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CA" w:rsidRPr="005F2777" w:rsidRDefault="007722CA" w:rsidP="00073540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«Б» </w:t>
      </w:r>
      <w:r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722CA" w:rsidRPr="005F2777" w:rsidRDefault="007722CA" w:rsidP="007722C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2020 г. 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7722CA" w:rsidRPr="005F2777" w:rsidTr="004E5C87">
        <w:tc>
          <w:tcPr>
            <w:tcW w:w="1560" w:type="dxa"/>
            <w:vMerge w:val="restart"/>
            <w:vAlign w:val="center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7722CA" w:rsidRPr="005F2777" w:rsidTr="004E5C87">
        <w:tc>
          <w:tcPr>
            <w:tcW w:w="1560" w:type="dxa"/>
            <w:vMerge/>
            <w:vAlign w:val="center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722CA" w:rsidRPr="005F2777" w:rsidTr="004E5C87">
        <w:trPr>
          <w:trHeight w:val="2246"/>
        </w:trPr>
        <w:tc>
          <w:tcPr>
            <w:tcW w:w="1560" w:type="dxa"/>
          </w:tcPr>
          <w:p w:rsidR="007722CA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7722CA" w:rsidRPr="005F2777" w:rsidRDefault="00457EC4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722CA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268" w:type="dxa"/>
          </w:tcPr>
          <w:p w:rsidR="007722CA" w:rsidRPr="005F2777" w:rsidRDefault="003A2FDF" w:rsidP="0077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5811" w:type="dxa"/>
          </w:tcPr>
          <w:p w:rsidR="00A36A2A" w:rsidRDefault="007722CA" w:rsidP="00A36A2A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3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1.Выполнить комплекс упражнений для мышц рук Учебник </w:t>
            </w:r>
            <w:proofErr w:type="spellStart"/>
            <w:r w:rsidR="00A36A2A"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 w:rsidR="00A3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3 класс</w:t>
            </w:r>
            <w:proofErr w:type="gramStart"/>
            <w:r w:rsidR="00A3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36A2A">
              <w:rPr>
                <w:rFonts w:ascii="Times New Roman" w:eastAsia="Times New Roman" w:hAnsi="Times New Roman" w:cs="Times New Roman"/>
                <w:sz w:val="24"/>
                <w:szCs w:val="24"/>
              </w:rPr>
              <w:t>с.81</w:t>
            </w:r>
          </w:p>
          <w:p w:rsidR="00A36A2A" w:rsidRDefault="00A36A2A" w:rsidP="00A36A2A">
            <w:pPr>
              <w:pStyle w:val="1"/>
              <w:widowControl w:val="0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2.Ознакомится с видеоматериалом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футбол».</w:t>
            </w:r>
            <w:r>
              <w:t xml:space="preserve"> </w:t>
            </w:r>
            <w:hyperlink r:id="rId9" w:history="1">
              <w:r w:rsidRPr="00B86B4A">
                <w:rPr>
                  <w:rStyle w:val="a3"/>
                </w:rPr>
                <w:t>https://www.youtube.com/watch?v=uINsEmVB0nU</w:t>
              </w:r>
            </w:hyperlink>
            <w:r>
              <w:t>, ознакомься с правилам</w:t>
            </w:r>
            <w:proofErr w:type="gramStart"/>
            <w:r>
              <w:t>и(</w:t>
            </w:r>
            <w:proofErr w:type="gramEnd"/>
            <w:r>
              <w:t>см. ниже таблицы).</w:t>
            </w:r>
          </w:p>
          <w:p w:rsidR="00A36A2A" w:rsidRDefault="00A36A2A" w:rsidP="00A36A2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6000" cy="762000"/>
                  <wp:effectExtent l="19050" t="0" r="0" b="0"/>
                  <wp:docPr id="3" name="Рисунок 1" descr="C:\Documents and Settings\Admin\Рабочий стол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2CA" w:rsidRPr="005F2777" w:rsidRDefault="007722CA" w:rsidP="007722CA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2CA" w:rsidRPr="005F2777" w:rsidRDefault="004E351F" w:rsidP="004E351F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</w:t>
            </w:r>
            <w:r w:rsidRPr="004E351F">
              <w:rPr>
                <w:rFonts w:ascii="Times New Roman" w:eastAsia="Times New Roman" w:hAnsi="Times New Roman" w:cs="Times New Roman"/>
                <w:sz w:val="24"/>
                <w:szCs w:val="24"/>
              </w:rPr>
              <w:t>оотчет о выполнении упражнений прислать учителю в контакт  (выборочно)</w:t>
            </w:r>
            <w:proofErr w:type="spellStart"/>
            <w:r w:rsidRPr="004E35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60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- 17.00 следующего дня.</w:t>
            </w:r>
          </w:p>
        </w:tc>
        <w:tc>
          <w:tcPr>
            <w:tcW w:w="992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7722CA" w:rsidRPr="005F2777" w:rsidTr="004E5C87">
        <w:tc>
          <w:tcPr>
            <w:tcW w:w="1560" w:type="dxa"/>
          </w:tcPr>
          <w:p w:rsidR="007722CA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2CA" w:rsidRDefault="007722CA" w:rsidP="004E5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722CA" w:rsidRPr="00F477EC" w:rsidRDefault="00457EC4" w:rsidP="004E5C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722CA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268" w:type="dxa"/>
          </w:tcPr>
          <w:p w:rsidR="007722CA" w:rsidRPr="005F2777" w:rsidRDefault="003A2FDF" w:rsidP="0077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игры</w:t>
            </w:r>
          </w:p>
        </w:tc>
        <w:tc>
          <w:tcPr>
            <w:tcW w:w="5811" w:type="dxa"/>
          </w:tcPr>
          <w:p w:rsidR="007722CA" w:rsidRDefault="007722CA" w:rsidP="004E5C87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Выполнить комплекс 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нений зарядки (выученный ранее)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3 класс, стр.</w:t>
            </w:r>
            <w:r w:rsidR="00C019D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7722CA" w:rsidRDefault="007722CA" w:rsidP="004E5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D13" w:rsidRPr="007C2352" w:rsidRDefault="007722CA" w:rsidP="00022D13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</w:t>
            </w:r>
            <w:r w:rsidR="00022D1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Ознакомься с национальными играми, поигра</w:t>
            </w:r>
            <w:proofErr w:type="gramStart"/>
            <w:r w:rsidR="00022D13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022D13">
              <w:rPr>
                <w:rFonts w:ascii="Times New Roman" w:eastAsia="Times New Roman" w:hAnsi="Times New Roman" w:cs="Times New Roman"/>
                <w:sz w:val="24"/>
                <w:szCs w:val="24"/>
              </w:rPr>
              <w:t>см. ниже таблицы)</w:t>
            </w:r>
          </w:p>
          <w:p w:rsidR="007722CA" w:rsidRPr="007C2352" w:rsidRDefault="007722CA" w:rsidP="00C019DD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B5F2B" w:rsidRPr="004B5F2B" w:rsidRDefault="004E351F" w:rsidP="004B5F2B">
            <w:r w:rsidRPr="004E351F">
              <w:t>Видеоотчет о выполнении упражнений прислать учителю в контакт  (выборочно)</w:t>
            </w:r>
            <w:r>
              <w:t xml:space="preserve"> </w:t>
            </w:r>
            <w:proofErr w:type="spellStart"/>
            <w:r w:rsidRPr="004E351F">
              <w:t>WhatsApp</w:t>
            </w:r>
            <w:proofErr w:type="spellEnd"/>
          </w:p>
        </w:tc>
        <w:tc>
          <w:tcPr>
            <w:tcW w:w="1560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992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7722CA" w:rsidRPr="005F2777" w:rsidTr="004B5F2B">
        <w:trPr>
          <w:trHeight w:val="7236"/>
        </w:trPr>
        <w:tc>
          <w:tcPr>
            <w:tcW w:w="1560" w:type="dxa"/>
          </w:tcPr>
          <w:p w:rsidR="007722CA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7722CA" w:rsidRPr="005F2777" w:rsidRDefault="00F9010C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722CA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268" w:type="dxa"/>
          </w:tcPr>
          <w:p w:rsidR="007722CA" w:rsidRPr="005F2777" w:rsidRDefault="00022D13" w:rsidP="0077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разных народов</w:t>
            </w:r>
          </w:p>
        </w:tc>
        <w:tc>
          <w:tcPr>
            <w:tcW w:w="5811" w:type="dxa"/>
          </w:tcPr>
          <w:p w:rsidR="00A36A2A" w:rsidRDefault="00A36A2A" w:rsidP="00022D13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нений зарядки (выученный ранее)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3 класс, стр.79</w:t>
            </w:r>
          </w:p>
          <w:p w:rsidR="00A36A2A" w:rsidRDefault="00A36A2A" w:rsidP="00022D13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22CA" w:rsidRPr="00022D13" w:rsidRDefault="00022D13" w:rsidP="00022D13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2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1.Ознакомься с играми разных народов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поиграт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="00A36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="00A36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см. ниже таблицы)</w:t>
            </w:r>
          </w:p>
        </w:tc>
        <w:tc>
          <w:tcPr>
            <w:tcW w:w="1701" w:type="dxa"/>
          </w:tcPr>
          <w:p w:rsidR="007722CA" w:rsidRPr="005F2777" w:rsidRDefault="004E351F" w:rsidP="004E5C87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Видеоотчет о выполнении упражнений прислать учителю в контакт  (выборочно)</w:t>
            </w:r>
            <w:proofErr w:type="spellStart"/>
            <w:r w:rsidRPr="004E35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bookmarkStart w:id="0" w:name="_GoBack"/>
            <w:bookmarkEnd w:id="0"/>
            <w:proofErr w:type="spellEnd"/>
          </w:p>
        </w:tc>
        <w:tc>
          <w:tcPr>
            <w:tcW w:w="1560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992" w:type="dxa"/>
          </w:tcPr>
          <w:p w:rsidR="007722CA" w:rsidRPr="005F2777" w:rsidRDefault="007722CA" w:rsidP="004E5C87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7722CA" w:rsidRPr="005F2777" w:rsidRDefault="007722CA" w:rsidP="004E5C87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</w:tbl>
    <w:p w:rsidR="00A36A2A" w:rsidRDefault="00A36A2A" w:rsidP="00A36A2A">
      <w:pPr>
        <w:pStyle w:val="aa"/>
        <w:spacing w:line="591" w:lineRule="atLeast"/>
        <w:rPr>
          <w:noProof/>
        </w:rPr>
      </w:pPr>
    </w:p>
    <w:p w:rsidR="00022D13" w:rsidRDefault="00A36A2A" w:rsidP="00A36A2A">
      <w:pPr>
        <w:pStyle w:val="aa"/>
        <w:tabs>
          <w:tab w:val="left" w:pos="5595"/>
        </w:tabs>
        <w:spacing w:line="591" w:lineRule="atLeast"/>
        <w:rPr>
          <w:noProof/>
        </w:rPr>
      </w:pPr>
      <w:r w:rsidRPr="00A36A2A">
        <w:rPr>
          <w:noProof/>
        </w:rPr>
        <w:lastRenderedPageBreak/>
        <w:drawing>
          <wp:inline distT="0" distB="0" distL="0" distR="0">
            <wp:extent cx="9144000" cy="6858000"/>
            <wp:effectExtent l="19050" t="0" r="0" b="0"/>
            <wp:docPr id="10" name="Рисунок 1" descr="C:\Documents and Settings\Admin\Рабочий стол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A2A" w:rsidRPr="00A36A2A" w:rsidRDefault="00A36A2A" w:rsidP="00A36A2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36A2A">
        <w:rPr>
          <w:rFonts w:eastAsia="Times New Roman" w:cs="Arial"/>
          <w:b/>
          <w:bCs/>
          <w:color w:val="00000A"/>
          <w:sz w:val="24"/>
          <w:szCs w:val="24"/>
          <w:u w:val="single"/>
        </w:rPr>
        <w:lastRenderedPageBreak/>
        <w:t>Коршун"</w:t>
      </w:r>
      <w:r w:rsidRPr="00A36A2A">
        <w:rPr>
          <w:rFonts w:eastAsia="Times New Roman" w:cs="Arial"/>
          <w:b/>
          <w:bCs/>
          <w:color w:val="00000A"/>
          <w:sz w:val="24"/>
          <w:szCs w:val="24"/>
        </w:rPr>
        <w:t>.</w:t>
      </w:r>
      <w:r w:rsidRPr="00A36A2A">
        <w:rPr>
          <w:rFonts w:eastAsia="Times New Roman" w:cs="Arial"/>
          <w:b/>
          <w:bCs/>
          <w:color w:val="00000A"/>
          <w:sz w:val="24"/>
        </w:rPr>
        <w:t> </w:t>
      </w:r>
      <w:r w:rsidRPr="00A36A2A">
        <w:rPr>
          <w:rFonts w:eastAsia="Times New Roman" w:cs="Arial"/>
          <w:color w:val="00000A"/>
          <w:sz w:val="24"/>
          <w:szCs w:val="24"/>
        </w:rPr>
        <w:t>Украинская народная игра.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color w:val="000000"/>
          <w:sz w:val="24"/>
          <w:szCs w:val="24"/>
        </w:rPr>
        <w:t>Условно назовем детей цыплятами. Один ребенок - "Коршун" - стоит в стороне.</w:t>
      </w:r>
      <w:r w:rsidRPr="00A36A2A">
        <w:rPr>
          <w:rFonts w:eastAsia="Times New Roman" w:cs="Times New Roman"/>
          <w:color w:val="000000"/>
          <w:sz w:val="24"/>
          <w:szCs w:val="24"/>
        </w:rPr>
        <w:br/>
        <w:t>На слова воспитателя "Коршун!" Дети бегут в круг, начерченный на противоположном конце площадки, а "коршун" их ловит.</w:t>
      </w:r>
      <w:r w:rsidRPr="00A36A2A">
        <w:rPr>
          <w:rFonts w:eastAsia="Times New Roman" w:cs="Times New Roman"/>
          <w:color w:val="000000"/>
          <w:sz w:val="24"/>
          <w:szCs w:val="24"/>
        </w:rPr>
        <w:br/>
        <w:t>Указания к игре. Пойманным считаются того, к чему прикоснется коршун.</w:t>
      </w:r>
    </w:p>
    <w:p w:rsidR="00A36A2A" w:rsidRPr="00A36A2A" w:rsidRDefault="00A36A2A" w:rsidP="00A36A2A">
      <w:pPr>
        <w:spacing w:before="100" w:beforeAutospacing="1" w:after="100" w:afterAutospacing="1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36A2A">
        <w:rPr>
          <w:rFonts w:eastAsia="Times New Roman" w:cs="Arial"/>
          <w:b/>
          <w:bCs/>
          <w:color w:val="00000A"/>
          <w:sz w:val="24"/>
          <w:szCs w:val="24"/>
          <w:u w:val="single"/>
        </w:rPr>
        <w:t>"Хитрая лиса"</w:t>
      </w:r>
      <w:r w:rsidRPr="00A36A2A">
        <w:rPr>
          <w:rFonts w:eastAsia="Times New Roman" w:cs="Arial"/>
          <w:color w:val="00000A"/>
          <w:sz w:val="36"/>
          <w:szCs w:val="36"/>
        </w:rPr>
        <w:t>.</w:t>
      </w:r>
      <w:r w:rsidRPr="00A36A2A">
        <w:rPr>
          <w:rFonts w:eastAsia="Times New Roman" w:cs="Arial"/>
          <w:color w:val="000000"/>
          <w:sz w:val="36"/>
          <w:szCs w:val="36"/>
        </w:rPr>
        <w:t> </w:t>
      </w:r>
      <w:r w:rsidRPr="00A36A2A">
        <w:rPr>
          <w:rFonts w:eastAsia="Times New Roman" w:cs="Arial"/>
          <w:color w:val="00000A"/>
          <w:sz w:val="24"/>
          <w:szCs w:val="24"/>
        </w:rPr>
        <w:t>Украинская народная игра.</w:t>
      </w:r>
    </w:p>
    <w:p w:rsidR="00A36A2A" w:rsidRPr="00A36A2A" w:rsidRDefault="00A36A2A" w:rsidP="00A36A2A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36A2A">
        <w:rPr>
          <w:rFonts w:eastAsia="Times New Roman" w:cs="Arial"/>
          <w:b/>
          <w:bCs/>
          <w:color w:val="000000"/>
          <w:sz w:val="24"/>
          <w:szCs w:val="24"/>
        </w:rPr>
        <w:br/>
      </w:r>
      <w:r w:rsidRPr="00A36A2A">
        <w:rPr>
          <w:rFonts w:eastAsia="Times New Roman" w:cs="Arial"/>
          <w:color w:val="00000A"/>
          <w:sz w:val="24"/>
          <w:szCs w:val="24"/>
        </w:rPr>
        <w:t xml:space="preserve">Дети стоят в кругу, заложив руки за спину. Учитель проходит позади детей и незаметно прикоснувшийся к кому-нибудь из них. Ребенок, </w:t>
      </w:r>
      <w:proofErr w:type="gramStart"/>
      <w:r w:rsidRPr="00A36A2A">
        <w:rPr>
          <w:rFonts w:eastAsia="Times New Roman" w:cs="Arial"/>
          <w:color w:val="00000A"/>
          <w:sz w:val="24"/>
          <w:szCs w:val="24"/>
        </w:rPr>
        <w:t>к</w:t>
      </w:r>
      <w:proofErr w:type="gramEnd"/>
      <w:r w:rsidRPr="00A36A2A">
        <w:rPr>
          <w:rFonts w:eastAsia="Times New Roman" w:cs="Arial"/>
          <w:color w:val="00000A"/>
          <w:sz w:val="24"/>
          <w:szCs w:val="24"/>
        </w:rPr>
        <w:t xml:space="preserve"> которой прикоснулся учитель, становится "хитрой лисой".</w:t>
      </w:r>
      <w:r w:rsidRPr="00A36A2A">
        <w:rPr>
          <w:rFonts w:eastAsia="Times New Roman" w:cs="Arial"/>
          <w:color w:val="00000A"/>
          <w:sz w:val="24"/>
          <w:szCs w:val="24"/>
        </w:rPr>
        <w:br/>
      </w:r>
      <w:proofErr w:type="gramStart"/>
      <w:r w:rsidRPr="00A36A2A">
        <w:rPr>
          <w:rFonts w:eastAsia="Times New Roman" w:cs="Arial"/>
          <w:color w:val="00000A"/>
          <w:sz w:val="24"/>
          <w:szCs w:val="24"/>
        </w:rPr>
        <w:t>Затем учитель выбирает кого-нибудь из играющих и просит на посмотрев на своих товарищей, определить кто их них хитрая лиса.</w:t>
      </w:r>
      <w:proofErr w:type="gramEnd"/>
      <w:r w:rsidRPr="00A36A2A">
        <w:rPr>
          <w:rFonts w:eastAsia="Times New Roman" w:cs="Arial"/>
          <w:color w:val="00000A"/>
          <w:sz w:val="24"/>
          <w:szCs w:val="24"/>
        </w:rPr>
        <w:t xml:space="preserve"> В случае если ребенок не находит лису с первого раза, все играющие дети громко спрашивают: "Хитрая лиса, ты где?", а затем внимательно следят за лицами своих друзей и пытаются угадать. После трех неудачных попыток лиса говорит: "Я тут!" и пытается поймать кого-нибудь из детей. Поймав 3 - 4 человека игра останавливается и выбирается новая лиса.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36A2A" w:rsidRPr="00A36A2A" w:rsidRDefault="00A36A2A" w:rsidP="00A36A2A">
      <w:pPr>
        <w:spacing w:before="100" w:beforeAutospacing="1" w:after="100" w:afterAutospacing="1" w:line="281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36A2A">
        <w:rPr>
          <w:rFonts w:eastAsia="Times New Roman" w:cs="Arial"/>
          <w:b/>
          <w:bCs/>
          <w:color w:val="00000A"/>
          <w:sz w:val="24"/>
          <w:szCs w:val="24"/>
          <w:u w:val="single"/>
        </w:rPr>
        <w:t>«Кузнечики» (Коника).</w:t>
      </w:r>
      <w:r w:rsidRPr="00A36A2A">
        <w:rPr>
          <w:rFonts w:eastAsia="Times New Roman" w:cs="Arial"/>
          <w:b/>
          <w:bCs/>
          <w:color w:val="00000A"/>
          <w:sz w:val="24"/>
          <w:u w:val="single"/>
        </w:rPr>
        <w:t> </w:t>
      </w:r>
      <w:r w:rsidRPr="00A36A2A">
        <w:rPr>
          <w:rFonts w:eastAsia="Times New Roman" w:cs="Arial"/>
          <w:color w:val="00000A"/>
          <w:sz w:val="24"/>
          <w:szCs w:val="24"/>
        </w:rPr>
        <w:t>Белорусская народная игра.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color w:val="000000"/>
          <w:sz w:val="24"/>
          <w:szCs w:val="24"/>
        </w:rPr>
        <w:t>Играют мальчики и девочки 9-13 лет (на поляне, лужайке, площадке размером примерно 20 X 50 м или в спортивном зале). Количество играющих - от 5 до 20 человек.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b/>
          <w:bCs/>
          <w:color w:val="000000"/>
          <w:sz w:val="24"/>
          <w:szCs w:val="24"/>
        </w:rPr>
        <w:t>Описание</w:t>
      </w:r>
      <w:r w:rsidRPr="00A36A2A">
        <w:rPr>
          <w:rFonts w:eastAsia="Times New Roman" w:cs="Times New Roman"/>
          <w:color w:val="000000"/>
          <w:sz w:val="24"/>
          <w:szCs w:val="24"/>
        </w:rPr>
        <w:t xml:space="preserve">. В середине площадки чертят круг такого размера, чтобы в нем свободно могли поместиться все «кузнечики». Затем по считалке или по договоренности выбирают «скворца» (водящего). «Скворец» становится в круг, «кузнечики» - за кругом. </w:t>
      </w:r>
      <w:proofErr w:type="gramStart"/>
      <w:r w:rsidRPr="00A36A2A">
        <w:rPr>
          <w:rFonts w:eastAsia="Times New Roman" w:cs="Times New Roman"/>
          <w:color w:val="000000"/>
          <w:sz w:val="24"/>
          <w:szCs w:val="24"/>
        </w:rPr>
        <w:t>«Скворец», выйдя из круга, начинает ловить (салить) «кузнечиков», гоняясь за ними любым способом: прыгая на одной ноге, на двух скрещенных ногах, шагая «гусиным шагом» и т. д. Все «кузнечики» должны перемещаться так же, как он.</w:t>
      </w:r>
      <w:proofErr w:type="gramEnd"/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color w:val="000000"/>
          <w:sz w:val="24"/>
          <w:szCs w:val="24"/>
        </w:rPr>
        <w:lastRenderedPageBreak/>
        <w:t>Когда «скворец» осалит «кузнечика», ведет его в круг и сам остается там, а пойманный становится «скворцом» вместо него. Этот новый «скворец» может перемещаться уже другим способом, и «кузнечики» должны двигаться так же, как он.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color w:val="000000"/>
          <w:sz w:val="24"/>
          <w:szCs w:val="24"/>
        </w:rPr>
        <w:t>Игра заканчивается, когда все игроки окажутся в круге.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b/>
          <w:bCs/>
          <w:color w:val="000000"/>
          <w:sz w:val="24"/>
          <w:szCs w:val="24"/>
        </w:rPr>
        <w:t>Правила.</w:t>
      </w:r>
    </w:p>
    <w:p w:rsidR="00A36A2A" w:rsidRPr="00A36A2A" w:rsidRDefault="00A36A2A" w:rsidP="00A36A2A">
      <w:pPr>
        <w:numPr>
          <w:ilvl w:val="0"/>
          <w:numId w:val="1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36A2A">
        <w:rPr>
          <w:rFonts w:ascii="Arial" w:eastAsia="Times New Roman" w:hAnsi="Arial" w:cs="Arial"/>
          <w:color w:val="000000"/>
          <w:sz w:val="24"/>
          <w:szCs w:val="24"/>
        </w:rPr>
        <w:t>Вышедший из круга «скворец» не имеет права изменять способ перемещения, пока не побывает еще раз в круге.</w:t>
      </w:r>
    </w:p>
    <w:p w:rsidR="00A36A2A" w:rsidRPr="00A36A2A" w:rsidRDefault="00A36A2A" w:rsidP="00A36A2A">
      <w:pPr>
        <w:numPr>
          <w:ilvl w:val="0"/>
          <w:numId w:val="1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36A2A">
        <w:rPr>
          <w:rFonts w:ascii="Arial" w:eastAsia="Times New Roman" w:hAnsi="Arial" w:cs="Arial"/>
          <w:color w:val="000000"/>
          <w:sz w:val="24"/>
          <w:szCs w:val="24"/>
        </w:rPr>
        <w:t>«Кузнечики», вышедшие за границы площадки, считаются пойманными и становятся в круг.</w:t>
      </w:r>
    </w:p>
    <w:p w:rsidR="00A36A2A" w:rsidRPr="00A36A2A" w:rsidRDefault="00A36A2A" w:rsidP="00A36A2A">
      <w:pPr>
        <w:spacing w:before="100" w:beforeAutospacing="1" w:after="100" w:afterAutospacing="1" w:line="281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36A2A">
        <w:rPr>
          <w:rFonts w:eastAsia="Times New Roman" w:cs="Arial"/>
          <w:b/>
          <w:bCs/>
          <w:color w:val="00000A"/>
          <w:sz w:val="24"/>
          <w:szCs w:val="24"/>
          <w:u w:val="single"/>
        </w:rPr>
        <w:t>«</w:t>
      </w:r>
      <w:proofErr w:type="spellStart"/>
      <w:r w:rsidRPr="00A36A2A">
        <w:rPr>
          <w:rFonts w:eastAsia="Times New Roman" w:cs="Arial"/>
          <w:b/>
          <w:bCs/>
          <w:color w:val="00000A"/>
          <w:sz w:val="24"/>
          <w:szCs w:val="24"/>
          <w:u w:val="single"/>
        </w:rPr>
        <w:t>Маялка</w:t>
      </w:r>
      <w:proofErr w:type="spellEnd"/>
      <w:r w:rsidRPr="00A36A2A">
        <w:rPr>
          <w:rFonts w:eastAsia="Times New Roman" w:cs="Arial"/>
          <w:b/>
          <w:bCs/>
          <w:color w:val="00000A"/>
          <w:sz w:val="24"/>
          <w:szCs w:val="24"/>
          <w:u w:val="single"/>
        </w:rPr>
        <w:t>».</w:t>
      </w:r>
      <w:r w:rsidRPr="00A36A2A">
        <w:rPr>
          <w:rFonts w:eastAsia="Times New Roman" w:cs="Arial"/>
          <w:b/>
          <w:bCs/>
          <w:color w:val="00000A"/>
          <w:sz w:val="24"/>
        </w:rPr>
        <w:t> </w:t>
      </w:r>
      <w:r w:rsidRPr="00A36A2A">
        <w:rPr>
          <w:rFonts w:eastAsia="Times New Roman" w:cs="Arial"/>
          <w:color w:val="00000A"/>
          <w:sz w:val="24"/>
          <w:szCs w:val="24"/>
        </w:rPr>
        <w:t>Белорусская народная игра.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color w:val="000000"/>
          <w:sz w:val="24"/>
          <w:szCs w:val="24"/>
        </w:rPr>
        <w:t>(</w:t>
      </w:r>
      <w:proofErr w:type="spellStart"/>
      <w:r w:rsidRPr="00A36A2A">
        <w:rPr>
          <w:rFonts w:eastAsia="Times New Roman" w:cs="Times New Roman"/>
          <w:i/>
          <w:iCs/>
          <w:color w:val="000000"/>
          <w:sz w:val="24"/>
          <w:szCs w:val="24"/>
        </w:rPr>
        <w:t>Маялка</w:t>
      </w:r>
      <w:proofErr w:type="spellEnd"/>
      <w:r w:rsidRPr="00A36A2A">
        <w:rPr>
          <w:rFonts w:eastAsia="Times New Roman" w:cs="Times New Roman"/>
          <w:i/>
          <w:iCs/>
          <w:color w:val="000000"/>
          <w:sz w:val="24"/>
          <w:szCs w:val="24"/>
        </w:rPr>
        <w:t xml:space="preserve"> - от слова «маять»</w:t>
      </w:r>
      <w:r w:rsidRPr="00A36A2A">
        <w:rPr>
          <w:rFonts w:eastAsia="Times New Roman" w:cs="Times New Roman"/>
          <w:color w:val="000000"/>
          <w:sz w:val="24"/>
          <w:szCs w:val="24"/>
        </w:rPr>
        <w:t>). Играют преимущественно девочки 8-12 лет. Место для игры - любая площадка. Инвентарь - мяч. Количество участников - 7-15 человек.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b/>
          <w:bCs/>
          <w:color w:val="000000"/>
          <w:sz w:val="24"/>
          <w:szCs w:val="24"/>
        </w:rPr>
        <w:t>Описание</w:t>
      </w:r>
      <w:r w:rsidRPr="00A36A2A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gramStart"/>
      <w:r w:rsidRPr="00A36A2A">
        <w:rPr>
          <w:rFonts w:eastAsia="Times New Roman" w:cs="Times New Roman"/>
          <w:color w:val="000000"/>
          <w:sz w:val="24"/>
          <w:szCs w:val="24"/>
        </w:rPr>
        <w:t>Играющие</w:t>
      </w:r>
      <w:proofErr w:type="gramEnd"/>
      <w:r w:rsidRPr="00A36A2A">
        <w:rPr>
          <w:rFonts w:eastAsia="Times New Roman" w:cs="Times New Roman"/>
          <w:color w:val="000000"/>
          <w:sz w:val="24"/>
          <w:szCs w:val="24"/>
        </w:rPr>
        <w:t xml:space="preserve"> выбирают водящего. Рисуют на круг диаметром 4-6 м, в который становится водящий, и в з-4 м от него - полукруг. Затем все, кроме водящего, становятся на линию этого полукруга (рис. 2). Водящий подкидывает вверх над кругом мяч и быстро называет имя кого-либо из </w:t>
      </w:r>
      <w:proofErr w:type="gramStart"/>
      <w:r w:rsidRPr="00A36A2A">
        <w:rPr>
          <w:rFonts w:eastAsia="Times New Roman" w:cs="Times New Roman"/>
          <w:color w:val="000000"/>
          <w:sz w:val="24"/>
          <w:szCs w:val="24"/>
        </w:rPr>
        <w:t>играющих</w:t>
      </w:r>
      <w:proofErr w:type="gramEnd"/>
      <w:r w:rsidRPr="00A36A2A">
        <w:rPr>
          <w:rFonts w:eastAsia="Times New Roman" w:cs="Times New Roman"/>
          <w:color w:val="000000"/>
          <w:sz w:val="24"/>
          <w:szCs w:val="24"/>
        </w:rPr>
        <w:t>. Названный должен подбежать к кругу, поймать мяч и вернуть (передать) его водящему. Тот, кто не поймает мяч, выбывает из игры. Когда на полукруге останется только 3 игрока, водящий говорит: «Все!» Это значит, что все трое одновременно должны ловить мяч. Кто поймает, тот и выиграл.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b/>
          <w:bCs/>
          <w:color w:val="000000"/>
          <w:sz w:val="24"/>
          <w:szCs w:val="24"/>
        </w:rPr>
        <w:t>Правила.</w:t>
      </w:r>
    </w:p>
    <w:p w:rsidR="00A36A2A" w:rsidRPr="00A36A2A" w:rsidRDefault="00A36A2A" w:rsidP="00A36A2A">
      <w:pPr>
        <w:numPr>
          <w:ilvl w:val="0"/>
          <w:numId w:val="2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36A2A">
        <w:rPr>
          <w:rFonts w:ascii="Arial" w:eastAsia="Times New Roman" w:hAnsi="Arial" w:cs="Arial"/>
          <w:color w:val="000000"/>
          <w:sz w:val="24"/>
          <w:szCs w:val="24"/>
        </w:rPr>
        <w:t>Водящий может вызывать одного и того же игрока не более 3 раз подряд.</w:t>
      </w:r>
    </w:p>
    <w:p w:rsidR="00A36A2A" w:rsidRPr="00A36A2A" w:rsidRDefault="00A36A2A" w:rsidP="00A36A2A">
      <w:pPr>
        <w:numPr>
          <w:ilvl w:val="0"/>
          <w:numId w:val="2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36A2A">
        <w:rPr>
          <w:rFonts w:ascii="Arial" w:eastAsia="Times New Roman" w:hAnsi="Arial" w:cs="Arial"/>
          <w:color w:val="000000"/>
          <w:sz w:val="24"/>
          <w:szCs w:val="24"/>
        </w:rPr>
        <w:t>Если подброшенный водящим мяч упадет за пределами круга, значит, водящий сам «замаялся». В этом случае игру приостанавливают и выбирают нового водящего.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«Охотники и утки». </w:t>
      </w:r>
      <w:r w:rsidRPr="00A36A2A">
        <w:rPr>
          <w:rFonts w:ascii="Arial" w:eastAsia="Times New Roman" w:hAnsi="Arial" w:cs="Arial"/>
          <w:color w:val="000000"/>
          <w:sz w:val="24"/>
          <w:szCs w:val="24"/>
        </w:rPr>
        <w:t>Русская народная игра.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ascii="Arial" w:eastAsia="Times New Roman" w:hAnsi="Arial" w:cs="Arial"/>
          <w:color w:val="000000"/>
          <w:sz w:val="24"/>
          <w:szCs w:val="24"/>
          <w:u w:val="single"/>
        </w:rPr>
        <w:lastRenderedPageBreak/>
        <w:t>Подготовка.</w:t>
      </w:r>
      <w:r w:rsidRPr="00A36A2A">
        <w:rPr>
          <w:rFonts w:ascii="Arial" w:eastAsia="Times New Roman" w:hAnsi="Arial" w:cs="Arial"/>
          <w:color w:val="000000"/>
          <w:sz w:val="24"/>
          <w:szCs w:val="24"/>
        </w:rPr>
        <w:t> Играющие делятся на две команды, одна из которых - "охотники" - становится по кругу (перед чертой), вторая - "утки" - входит в середину круга. У "охотников" волейбольный мяч.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ascii="Arial" w:eastAsia="Times New Roman" w:hAnsi="Arial" w:cs="Arial"/>
          <w:color w:val="000000"/>
          <w:sz w:val="24"/>
          <w:szCs w:val="24"/>
          <w:u w:val="single"/>
        </w:rPr>
        <w:t>Содержание игры.</w:t>
      </w:r>
      <w:r w:rsidRPr="00A36A2A">
        <w:rPr>
          <w:rFonts w:ascii="Arial" w:eastAsia="Times New Roman" w:hAnsi="Arial" w:cs="Arial"/>
          <w:color w:val="000000"/>
          <w:sz w:val="24"/>
          <w:szCs w:val="24"/>
        </w:rPr>
        <w:t> По сигналу "охотники" начинают выбивать "уток" из круга. Каждый игрок может сам метать мяч или передать мяч для броска партнёру по команде. "Утки" бегая внутри круга, спасаются от мяча, увёртываясь и подпрыгивая. Подбитая "утка" покидает круг. Игра заканчивается, когда в круге не остаётся ни одной "утки", после чего игроки меняются ролями.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ascii="Arial" w:eastAsia="Times New Roman" w:hAnsi="Arial" w:cs="Arial"/>
          <w:color w:val="000000"/>
          <w:sz w:val="24"/>
          <w:szCs w:val="24"/>
        </w:rPr>
        <w:t>Побеждает команда, сумевшая подстрелить "уток" за меньшее время. Руководитель может установить время игры для метания мяча в "уток". Тогда итог подводится по количеству "уток", выбитых за это время.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ascii="Arial" w:eastAsia="Times New Roman" w:hAnsi="Arial" w:cs="Arial"/>
          <w:color w:val="000000"/>
          <w:sz w:val="24"/>
          <w:szCs w:val="24"/>
          <w:u w:val="single"/>
        </w:rPr>
        <w:t>Правила игры: </w:t>
      </w:r>
      <w:r w:rsidRPr="00A36A2A">
        <w:rPr>
          <w:rFonts w:ascii="Arial" w:eastAsia="Times New Roman" w:hAnsi="Arial" w:cs="Arial"/>
          <w:color w:val="000000"/>
          <w:sz w:val="24"/>
          <w:szCs w:val="24"/>
        </w:rPr>
        <w:t>1. Во время броска мяча запрещается заступать за черту. 2. Находящиеся в круге не имеют права ловить мяч руками. 3. Игроки не считаются выбитыми, если мяч попал в них после отскока от пола.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«Горелки».</w:t>
      </w:r>
      <w:r w:rsidRPr="00A36A2A">
        <w:rPr>
          <w:rFonts w:eastAsia="Times New Roman" w:cs="Times New Roman"/>
          <w:color w:val="000000"/>
          <w:sz w:val="24"/>
          <w:szCs w:val="24"/>
        </w:rPr>
        <w:t> Русская народная игра.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color w:val="000000"/>
          <w:sz w:val="24"/>
          <w:szCs w:val="24"/>
        </w:rPr>
        <w:t xml:space="preserve">Выбирают водящего. Затем участники распределяются парами и должны взяться за руки. Они становятся </w:t>
      </w:r>
      <w:proofErr w:type="gramStart"/>
      <w:r w:rsidRPr="00A36A2A">
        <w:rPr>
          <w:rFonts w:eastAsia="Times New Roman" w:cs="Times New Roman"/>
          <w:color w:val="000000"/>
          <w:sz w:val="24"/>
          <w:szCs w:val="24"/>
        </w:rPr>
        <w:t>перед</w:t>
      </w:r>
      <w:proofErr w:type="gramEnd"/>
      <w:r w:rsidRPr="00A36A2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A36A2A">
        <w:rPr>
          <w:rFonts w:eastAsia="Times New Roman" w:cs="Times New Roman"/>
          <w:color w:val="000000"/>
          <w:sz w:val="24"/>
          <w:szCs w:val="24"/>
        </w:rPr>
        <w:t>водящего</w:t>
      </w:r>
      <w:proofErr w:type="gramEnd"/>
      <w:r w:rsidRPr="00A36A2A">
        <w:rPr>
          <w:rFonts w:eastAsia="Times New Roman" w:cs="Times New Roman"/>
          <w:color w:val="000000"/>
          <w:sz w:val="24"/>
          <w:szCs w:val="24"/>
        </w:rPr>
        <w:t xml:space="preserve"> «столбцом», т. е. выстраиваются в колонну в затылок друг другу. </w:t>
      </w:r>
      <w:r w:rsidRPr="00A36A2A">
        <w:rPr>
          <w:rFonts w:eastAsia="Times New Roman" w:cs="Times New Roman"/>
          <w:color w:val="000000"/>
          <w:sz w:val="24"/>
          <w:szCs w:val="24"/>
        </w:rPr>
        <w:br/>
        <w:t>Начинают играть по команде водящего, например: </w:t>
      </w:r>
      <w:r w:rsidRPr="00A36A2A">
        <w:rPr>
          <w:rFonts w:eastAsia="Times New Roman" w:cs="Times New Roman"/>
          <w:color w:val="000000"/>
          <w:sz w:val="24"/>
          <w:szCs w:val="24"/>
        </w:rPr>
        <w:br/>
      </w:r>
      <w:r w:rsidRPr="00A36A2A">
        <w:rPr>
          <w:rFonts w:eastAsia="Times New Roman" w:cs="Times New Roman"/>
          <w:color w:val="000000"/>
          <w:sz w:val="24"/>
          <w:szCs w:val="24"/>
        </w:rPr>
        <w:br/>
        <w:t>«Раз, два, три — беги!»; </w:t>
      </w:r>
      <w:r w:rsidRPr="00A36A2A">
        <w:rPr>
          <w:rFonts w:eastAsia="Times New Roman" w:cs="Times New Roman"/>
          <w:color w:val="000000"/>
          <w:sz w:val="24"/>
          <w:szCs w:val="24"/>
        </w:rPr>
        <w:br/>
        <w:t>«Рыба, галка, хлеб, мочало... Сзади пара — побежала!» и т. д. </w:t>
      </w:r>
      <w:r w:rsidRPr="00A36A2A">
        <w:rPr>
          <w:rFonts w:eastAsia="Times New Roman" w:cs="Times New Roman"/>
          <w:color w:val="000000"/>
          <w:sz w:val="24"/>
          <w:szCs w:val="24"/>
        </w:rPr>
        <w:br/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36A2A">
        <w:rPr>
          <w:rFonts w:eastAsia="Times New Roman" w:cs="Times New Roman"/>
          <w:color w:val="000000"/>
          <w:sz w:val="24"/>
          <w:szCs w:val="24"/>
        </w:rPr>
        <w:t>Итак, как только водящий дал команду "Выходи ...", последняя пара бежит вперед, разъединяя руки (один участник обегает колонну слева, а другой справа). Задача пары — встать впереди колонны и вновь взяться за руки.</w:t>
      </w:r>
      <w:r w:rsidRPr="00A36A2A">
        <w:rPr>
          <w:rFonts w:eastAsia="Times New Roman" w:cs="Times New Roman"/>
          <w:color w:val="000000"/>
          <w:sz w:val="24"/>
          <w:szCs w:val="24"/>
        </w:rPr>
        <w:br/>
      </w:r>
      <w:proofErr w:type="gramStart"/>
      <w:r w:rsidRPr="00A36A2A">
        <w:rPr>
          <w:rFonts w:eastAsia="Times New Roman" w:cs="Times New Roman"/>
          <w:color w:val="000000"/>
          <w:sz w:val="24"/>
          <w:szCs w:val="24"/>
        </w:rPr>
        <w:t>Водящий пытается помешать этому, и если ему удается засалить (поймать) одного из игроков, он становится вместе с пойманным во главе колонны.</w:t>
      </w:r>
      <w:proofErr w:type="gramEnd"/>
      <w:r w:rsidRPr="00A36A2A">
        <w:rPr>
          <w:rFonts w:eastAsia="Times New Roman" w:cs="Times New Roman"/>
          <w:color w:val="000000"/>
          <w:sz w:val="24"/>
          <w:szCs w:val="24"/>
        </w:rPr>
        <w:t xml:space="preserve"> Игрок, оставшийся без пары, идет водить. </w:t>
      </w:r>
      <w:r w:rsidRPr="00A36A2A">
        <w:rPr>
          <w:rFonts w:eastAsia="Times New Roman" w:cs="Times New Roman"/>
          <w:color w:val="000000"/>
          <w:sz w:val="24"/>
          <w:szCs w:val="24"/>
        </w:rPr>
        <w:br/>
        <w:t xml:space="preserve">Если же водящему не посчастливится засалить кого-либо из </w:t>
      </w:r>
      <w:proofErr w:type="gramStart"/>
      <w:r w:rsidRPr="00A36A2A">
        <w:rPr>
          <w:rFonts w:eastAsia="Times New Roman" w:cs="Times New Roman"/>
          <w:color w:val="000000"/>
          <w:sz w:val="24"/>
          <w:szCs w:val="24"/>
        </w:rPr>
        <w:t>бегущих</w:t>
      </w:r>
      <w:proofErr w:type="gramEnd"/>
      <w:r w:rsidRPr="00A36A2A">
        <w:rPr>
          <w:rFonts w:eastAsia="Times New Roman" w:cs="Times New Roman"/>
          <w:color w:val="000000"/>
          <w:sz w:val="24"/>
          <w:szCs w:val="24"/>
        </w:rPr>
        <w:t xml:space="preserve"> и они сумеют стать первой парой, то он продолжает водить.</w:t>
      </w: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36A2A" w:rsidRPr="00A36A2A" w:rsidRDefault="00A36A2A" w:rsidP="00A36A2A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4E5C87" w:rsidRDefault="004E5C87"/>
    <w:sectPr w:rsidR="004E5C87" w:rsidSect="007722CA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A7" w:rsidRDefault="00A538A7" w:rsidP="004B5F2B">
      <w:pPr>
        <w:spacing w:after="0" w:line="240" w:lineRule="auto"/>
      </w:pPr>
      <w:r>
        <w:separator/>
      </w:r>
    </w:p>
  </w:endnote>
  <w:endnote w:type="continuationSeparator" w:id="0">
    <w:p w:rsidR="00A538A7" w:rsidRDefault="00A538A7" w:rsidP="004B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A7" w:rsidRDefault="00A538A7" w:rsidP="004B5F2B">
      <w:pPr>
        <w:spacing w:after="0" w:line="240" w:lineRule="auto"/>
      </w:pPr>
      <w:r>
        <w:separator/>
      </w:r>
    </w:p>
  </w:footnote>
  <w:footnote w:type="continuationSeparator" w:id="0">
    <w:p w:rsidR="00A538A7" w:rsidRDefault="00A538A7" w:rsidP="004B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40" w:rsidRDefault="00073540" w:rsidP="00073540">
    <w:pPr>
      <w:pStyle w:val="a6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3782"/>
    <w:multiLevelType w:val="multilevel"/>
    <w:tmpl w:val="568C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71854"/>
    <w:multiLevelType w:val="multilevel"/>
    <w:tmpl w:val="690C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CA"/>
    <w:rsid w:val="0002158B"/>
    <w:rsid w:val="00022D13"/>
    <w:rsid w:val="00073540"/>
    <w:rsid w:val="000E7258"/>
    <w:rsid w:val="00104146"/>
    <w:rsid w:val="00110795"/>
    <w:rsid w:val="00164E0A"/>
    <w:rsid w:val="00293CE2"/>
    <w:rsid w:val="0029607E"/>
    <w:rsid w:val="003A2FDF"/>
    <w:rsid w:val="003B1906"/>
    <w:rsid w:val="00410188"/>
    <w:rsid w:val="00457EC4"/>
    <w:rsid w:val="00473CBF"/>
    <w:rsid w:val="004B5F2B"/>
    <w:rsid w:val="004E351F"/>
    <w:rsid w:val="004E5C87"/>
    <w:rsid w:val="00520729"/>
    <w:rsid w:val="005E684F"/>
    <w:rsid w:val="0063352E"/>
    <w:rsid w:val="00650EA0"/>
    <w:rsid w:val="006825C6"/>
    <w:rsid w:val="00742144"/>
    <w:rsid w:val="007722CA"/>
    <w:rsid w:val="00780D68"/>
    <w:rsid w:val="007A5392"/>
    <w:rsid w:val="007E20F2"/>
    <w:rsid w:val="00876855"/>
    <w:rsid w:val="009A00CA"/>
    <w:rsid w:val="009F21E4"/>
    <w:rsid w:val="009F22D2"/>
    <w:rsid w:val="00A36A2A"/>
    <w:rsid w:val="00A538A7"/>
    <w:rsid w:val="00A85791"/>
    <w:rsid w:val="00B24364"/>
    <w:rsid w:val="00B700BB"/>
    <w:rsid w:val="00B958AA"/>
    <w:rsid w:val="00BB1353"/>
    <w:rsid w:val="00BC7517"/>
    <w:rsid w:val="00BE282E"/>
    <w:rsid w:val="00C019DD"/>
    <w:rsid w:val="00C56EB6"/>
    <w:rsid w:val="00C96DAA"/>
    <w:rsid w:val="00CF133A"/>
    <w:rsid w:val="00D25D62"/>
    <w:rsid w:val="00D5121B"/>
    <w:rsid w:val="00D855C0"/>
    <w:rsid w:val="00D94A80"/>
    <w:rsid w:val="00E44ED0"/>
    <w:rsid w:val="00E55849"/>
    <w:rsid w:val="00EB0484"/>
    <w:rsid w:val="00F64582"/>
    <w:rsid w:val="00F8762E"/>
    <w:rsid w:val="00F9010C"/>
    <w:rsid w:val="00F97D2B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CA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A36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6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22C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uiPriority w:val="99"/>
    <w:unhideWhenUsed/>
    <w:rsid w:val="007722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C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F2B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F2B"/>
    <w:rPr>
      <w:rFonts w:ascii="Calibri" w:eastAsia="Calibri" w:hAnsi="Calibri" w:cs="Calibri"/>
      <w:lang w:eastAsia="ru-RU"/>
    </w:rPr>
  </w:style>
  <w:style w:type="paragraph" w:styleId="aa">
    <w:name w:val="Normal (Web)"/>
    <w:basedOn w:val="a"/>
    <w:uiPriority w:val="99"/>
    <w:semiHidden/>
    <w:unhideWhenUsed/>
    <w:rsid w:val="0002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2D13"/>
  </w:style>
  <w:style w:type="character" w:customStyle="1" w:styleId="20">
    <w:name w:val="Заголовок 2 Знак"/>
    <w:basedOn w:val="a0"/>
    <w:link w:val="2"/>
    <w:uiPriority w:val="9"/>
    <w:rsid w:val="00A36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A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CA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A36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6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22C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uiPriority w:val="99"/>
    <w:unhideWhenUsed/>
    <w:rsid w:val="007722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C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F2B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F2B"/>
    <w:rPr>
      <w:rFonts w:ascii="Calibri" w:eastAsia="Calibri" w:hAnsi="Calibri" w:cs="Calibri"/>
      <w:lang w:eastAsia="ru-RU"/>
    </w:rPr>
  </w:style>
  <w:style w:type="paragraph" w:styleId="aa">
    <w:name w:val="Normal (Web)"/>
    <w:basedOn w:val="a"/>
    <w:uiPriority w:val="99"/>
    <w:semiHidden/>
    <w:unhideWhenUsed/>
    <w:rsid w:val="0002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2D13"/>
  </w:style>
  <w:style w:type="character" w:customStyle="1" w:styleId="20">
    <w:name w:val="Заголовок 2 Знак"/>
    <w:basedOn w:val="a0"/>
    <w:link w:val="2"/>
    <w:uiPriority w:val="9"/>
    <w:rsid w:val="00A36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A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INsEmVB0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3CBCA3-87DB-466F-8376-347FCDF1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Пользоватль</cp:lastModifiedBy>
  <cp:revision>4</cp:revision>
  <dcterms:created xsi:type="dcterms:W3CDTF">2020-05-22T06:17:00Z</dcterms:created>
  <dcterms:modified xsi:type="dcterms:W3CDTF">2020-05-22T06:25:00Z</dcterms:modified>
</cp:coreProperties>
</file>