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261" w:rsidRDefault="00467261" w:rsidP="00467261">
      <w:pPr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Приложение  №</w:t>
      </w:r>
      <w:proofErr w:type="gramEnd"/>
      <w:r>
        <w:rPr>
          <w:sz w:val="22"/>
          <w:szCs w:val="22"/>
        </w:rPr>
        <w:t xml:space="preserve"> 1</w:t>
      </w:r>
    </w:p>
    <w:p w:rsidR="00467261" w:rsidRDefault="00467261" w:rsidP="00467261">
      <w:pPr>
        <w:jc w:val="right"/>
        <w:rPr>
          <w:sz w:val="22"/>
          <w:szCs w:val="22"/>
        </w:rPr>
      </w:pPr>
      <w:r>
        <w:rPr>
          <w:sz w:val="22"/>
          <w:szCs w:val="22"/>
        </w:rPr>
        <w:t>к приказу от 01.09.2026 № 408</w:t>
      </w:r>
    </w:p>
    <w:p w:rsidR="00467261" w:rsidRDefault="00467261" w:rsidP="00467261">
      <w:pPr>
        <w:jc w:val="right"/>
        <w:rPr>
          <w:sz w:val="22"/>
          <w:szCs w:val="22"/>
        </w:rPr>
      </w:pPr>
    </w:p>
    <w:p w:rsidR="00467261" w:rsidRDefault="00467261" w:rsidP="00467261">
      <w:pPr>
        <w:jc w:val="center"/>
        <w:rPr>
          <w:b/>
          <w:sz w:val="22"/>
          <w:szCs w:val="22"/>
        </w:rPr>
      </w:pPr>
    </w:p>
    <w:p w:rsidR="00467261" w:rsidRDefault="00467261" w:rsidP="004672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родительского контроля на 2026 – 2027 учебный год</w:t>
      </w:r>
    </w:p>
    <w:p w:rsidR="00467261" w:rsidRDefault="00467261" w:rsidP="00467261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080"/>
      </w:tblGrid>
      <w:tr w:rsidR="00467261" w:rsidTr="0046726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Даты/месяц</w:t>
            </w:r>
          </w:p>
        </w:tc>
      </w:tr>
      <w:tr w:rsidR="00467261" w:rsidTr="0046726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12.10 по 16.10; 23.11 по 27.11; 01.12 по 04.12; 11.01 по 15.01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01.02 по 05.02; 01.03 по 05.03; 05.04 по 09.04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1Б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12.10 по 16.10; 23.11 по 27.11; 01.12 по 04.12; 11.01 по 15.01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01.02 по 05.02; 01.03 по 05.03; 05.04 по 09.04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1В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12.10 по 16.10; 23.11 по 27.11; 01.12 по 04.12; 11.01 по 15.01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01.02 по 05.02; 01.03 по 05.03; 05.04 по 09.04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12.10 по 16.10; 09.11 по 13.11; 07.12 по 11.12; 18.01 по 22.01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08.02 по 12.02; 09.03 по 12.03; 12.04 по 16.04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2Б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12.10 по 16.10; 09.11 по 13.11; 07.12 по 11.12; 18.01 по 22.01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08.02 по 12.02; 09.03 по 12.03; 12.04 по 16.04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19.10 по 23.10; 09.11 по 13.11; 14.12 по 18.12; 18.01 по 22.01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15.02 по 19.02; 15.03 по 19.03; 19.04 по 23.04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3Б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19.10 по 23.10; 09.11 по 13.11; 14.12 по 18.12; 18.01 по 22.01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15.02 по 19.02; 15.03 по 19.03;19.04 по 23.04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19.10 по 23.10; 16.11 по 20.11; 21.12 по 25.12; 25.01 по 29.01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24.02 по 26.02; 22.03 по 26.03; 26.04 по 30.04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4Б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19.10 по 23.10; 16.11 по 20.11; 21.12 по 25.12; 25.01 по 29.01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24.02 по 26.02; 22.03 по 26.03; 26.04 по 30.04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4В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19.10 по 23.10; 16.11 по 20.11; 21.12 по 25.12; 25.01 по 29.01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67261" w:rsidTr="004672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261" w:rsidRDefault="00467261">
            <w:pPr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24.02 по 26.02; 22.03 по 26.03; 26.04 по 30.04</w:t>
            </w:r>
          </w:p>
          <w:p w:rsidR="00467261" w:rsidRDefault="0046726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B7609" w:rsidRDefault="00EB7609">
      <w:bookmarkStart w:id="0" w:name="_GoBack"/>
      <w:bookmarkEnd w:id="0"/>
    </w:p>
    <w:sectPr w:rsidR="00EB7609" w:rsidSect="0046726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7E7"/>
    <w:rsid w:val="00467261"/>
    <w:rsid w:val="009B17E7"/>
    <w:rsid w:val="00EB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D7AFB-22C4-411C-A490-66E18FCD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0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В. Володина</dc:creator>
  <cp:keywords/>
  <dc:description/>
  <cp:lastModifiedBy>Маргарита В. Володина</cp:lastModifiedBy>
  <cp:revision>3</cp:revision>
  <dcterms:created xsi:type="dcterms:W3CDTF">2026-10-14T06:47:00Z</dcterms:created>
  <dcterms:modified xsi:type="dcterms:W3CDTF">2026-10-14T06:47:00Z</dcterms:modified>
</cp:coreProperties>
</file>