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C14E19" w:rsidRPr="00C14E19" w:rsidTr="00FC2B2A">
        <w:trPr>
          <w:trHeight w:val="1843"/>
        </w:trPr>
        <w:tc>
          <w:tcPr>
            <w:tcW w:w="3227" w:type="dxa"/>
          </w:tcPr>
          <w:bookmarkStart w:id="0" w:name="_GoBack"/>
          <w:bookmarkEnd w:id="0"/>
          <w:p w:rsidR="00C14E19" w:rsidRPr="00C14E19" w:rsidRDefault="00625503" w:rsidP="00C14E19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C14E19">
              <w:rPr>
                <w:rFonts w:asciiTheme="minorHAnsi" w:eastAsiaTheme="minorHAnsi" w:hAnsiTheme="minorHAnsi" w:cstheme="minorBidi"/>
                <w:lang w:eastAsia="en-US"/>
              </w:rPr>
              <w:object w:dxaOrig="1016" w:dyaOrig="14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8pt;height:92.95pt" o:ole="">
                  <v:imagedata r:id="rId6" o:title=""/>
                </v:shape>
                <o:OLEObject Type="Embed" ProgID="CorelDraw.Graphic.16" ShapeID="_x0000_i1025" DrawAspect="Content" ObjectID="_1644144852" r:id="rId7"/>
              </w:object>
            </w:r>
          </w:p>
        </w:tc>
        <w:tc>
          <w:tcPr>
            <w:tcW w:w="7087" w:type="dxa"/>
          </w:tcPr>
          <w:p w:rsidR="00C14E19" w:rsidRPr="00C14E19" w:rsidRDefault="00C14E19" w:rsidP="00C14E19">
            <w:pPr>
              <w:ind w:left="101"/>
              <w:rPr>
                <w:rFonts w:eastAsiaTheme="minorHAnsi"/>
                <w:b/>
                <w:sz w:val="40"/>
                <w:szCs w:val="40"/>
                <w:lang w:eastAsia="en-US"/>
              </w:rPr>
            </w:pPr>
          </w:p>
          <w:p w:rsidR="006376E1" w:rsidRDefault="00C14E19" w:rsidP="00C14E19">
            <w:pPr>
              <w:ind w:left="101"/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625503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КОНКУРС ДЕТСКОГО </w:t>
            </w:r>
          </w:p>
          <w:p w:rsidR="00C14E19" w:rsidRPr="00625503" w:rsidRDefault="00C8049E" w:rsidP="00C14E19">
            <w:pPr>
              <w:ind w:left="101"/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b/>
                <w:sz w:val="36"/>
                <w:szCs w:val="36"/>
                <w:lang w:eastAsia="en-US"/>
              </w:rPr>
              <w:t>ТВОРЧЕСТВА</w:t>
            </w:r>
          </w:p>
          <w:p w:rsidR="00C14E19" w:rsidRPr="00D713DD" w:rsidRDefault="00C14E19" w:rsidP="00200AE2">
            <w:pPr>
              <w:ind w:left="101"/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625503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 «</w:t>
            </w:r>
            <w:r w:rsidR="006376E1">
              <w:rPr>
                <w:rFonts w:eastAsiaTheme="minorHAnsi"/>
                <w:b/>
                <w:sz w:val="36"/>
                <w:szCs w:val="36"/>
                <w:lang w:eastAsia="en-US"/>
              </w:rPr>
              <w:t>БУКВИЦА КРАСНАЯ</w:t>
            </w:r>
            <w:r w:rsidRPr="00625503">
              <w:rPr>
                <w:rFonts w:eastAsiaTheme="minorHAnsi"/>
                <w:b/>
                <w:sz w:val="36"/>
                <w:szCs w:val="36"/>
                <w:lang w:eastAsia="en-US"/>
              </w:rPr>
              <w:t>»</w:t>
            </w:r>
            <w:r w:rsidR="004F516B">
              <w:rPr>
                <w:rFonts w:eastAsiaTheme="minorHAnsi"/>
                <w:b/>
                <w:sz w:val="36"/>
                <w:szCs w:val="36"/>
                <w:lang w:eastAsia="en-US"/>
              </w:rPr>
              <w:t>-201</w:t>
            </w:r>
            <w:r w:rsidR="00200AE2">
              <w:rPr>
                <w:rFonts w:eastAsiaTheme="minorHAnsi"/>
                <w:b/>
                <w:sz w:val="36"/>
                <w:szCs w:val="36"/>
                <w:lang w:eastAsia="en-US"/>
              </w:rPr>
              <w:t>9</w:t>
            </w:r>
          </w:p>
        </w:tc>
      </w:tr>
    </w:tbl>
    <w:p w:rsidR="004459D2" w:rsidRPr="003B7D70" w:rsidRDefault="004459D2" w:rsidP="004459D2">
      <w:pPr>
        <w:spacing w:before="40" w:after="40"/>
        <w:jc w:val="center"/>
        <w:rPr>
          <w:b/>
          <w:sz w:val="16"/>
          <w:szCs w:val="16"/>
        </w:rPr>
      </w:pPr>
    </w:p>
    <w:p w:rsidR="004459D2" w:rsidRPr="006E49E0" w:rsidRDefault="004459D2" w:rsidP="004459D2">
      <w:pPr>
        <w:spacing w:before="40" w:after="40" w:line="360" w:lineRule="auto"/>
        <w:jc w:val="center"/>
        <w:rPr>
          <w:b/>
          <w:caps/>
        </w:rPr>
      </w:pPr>
      <w:r w:rsidRPr="006E49E0">
        <w:rPr>
          <w:b/>
          <w:caps/>
        </w:rPr>
        <w:t>Информационное письмо</w:t>
      </w:r>
    </w:p>
    <w:p w:rsidR="00A61162" w:rsidRPr="00E44109" w:rsidRDefault="00A61162" w:rsidP="00E44109">
      <w:pPr>
        <w:pStyle w:val="a3"/>
        <w:ind w:firstLine="851"/>
        <w:rPr>
          <w:rFonts w:ascii="Times New Roman" w:hAnsi="Times New Roman"/>
          <w:sz w:val="22"/>
          <w:szCs w:val="22"/>
        </w:rPr>
      </w:pPr>
      <w:r w:rsidRPr="00E44109">
        <w:rPr>
          <w:rFonts w:ascii="Times New Roman" w:hAnsi="Times New Roman"/>
          <w:sz w:val="22"/>
          <w:szCs w:val="22"/>
        </w:rPr>
        <w:t xml:space="preserve">Конкурс детского </w:t>
      </w:r>
      <w:r w:rsidR="00597029">
        <w:rPr>
          <w:rFonts w:ascii="Times New Roman" w:hAnsi="Times New Roman"/>
          <w:sz w:val="22"/>
          <w:szCs w:val="22"/>
        </w:rPr>
        <w:t>творческая</w:t>
      </w:r>
      <w:r w:rsidRPr="00E44109">
        <w:rPr>
          <w:rFonts w:ascii="Times New Roman" w:hAnsi="Times New Roman"/>
          <w:sz w:val="22"/>
          <w:szCs w:val="22"/>
        </w:rPr>
        <w:t xml:space="preserve"> «</w:t>
      </w:r>
      <w:r w:rsidR="006376E1" w:rsidRPr="00E44109">
        <w:rPr>
          <w:rFonts w:ascii="Times New Roman" w:hAnsi="Times New Roman"/>
          <w:sz w:val="22"/>
          <w:szCs w:val="22"/>
        </w:rPr>
        <w:t>БУКВИЦА КРАСНАЯ</w:t>
      </w:r>
      <w:r w:rsidRPr="00E44109">
        <w:rPr>
          <w:rFonts w:ascii="Times New Roman" w:hAnsi="Times New Roman"/>
          <w:sz w:val="22"/>
          <w:szCs w:val="22"/>
        </w:rPr>
        <w:t xml:space="preserve">» проводится </w:t>
      </w:r>
      <w:r w:rsidR="00C2729D" w:rsidRPr="00E44109">
        <w:rPr>
          <w:rFonts w:ascii="Times New Roman" w:hAnsi="Times New Roman"/>
          <w:sz w:val="22"/>
          <w:szCs w:val="22"/>
        </w:rPr>
        <w:t xml:space="preserve">Отделом религиозного образования и катехизации Нижнетагильской Епархии </w:t>
      </w:r>
      <w:r w:rsidRPr="00E44109">
        <w:rPr>
          <w:rFonts w:ascii="Times New Roman" w:hAnsi="Times New Roman"/>
          <w:sz w:val="22"/>
          <w:szCs w:val="22"/>
        </w:rPr>
        <w:t xml:space="preserve">совместно с </w:t>
      </w:r>
      <w:r w:rsidR="00A17E7A" w:rsidRPr="00E44109">
        <w:rPr>
          <w:rFonts w:ascii="Times New Roman" w:hAnsi="Times New Roman"/>
          <w:sz w:val="22"/>
          <w:szCs w:val="22"/>
        </w:rPr>
        <w:t xml:space="preserve">Нижнетагильским </w:t>
      </w:r>
      <w:r w:rsidRPr="00E44109">
        <w:rPr>
          <w:rFonts w:ascii="Times New Roman" w:hAnsi="Times New Roman"/>
          <w:sz w:val="22"/>
          <w:szCs w:val="22"/>
        </w:rPr>
        <w:t>Музеем изобразительных искусств</w:t>
      </w:r>
      <w:r w:rsidR="00200AE2">
        <w:rPr>
          <w:rFonts w:ascii="Times New Roman" w:hAnsi="Times New Roman"/>
          <w:sz w:val="22"/>
          <w:szCs w:val="22"/>
        </w:rPr>
        <w:t xml:space="preserve"> и приурочен к Дню славянской письменности и культуры.</w:t>
      </w:r>
    </w:p>
    <w:p w:rsidR="00556DC7" w:rsidRPr="00E44109" w:rsidRDefault="004459D2" w:rsidP="00E44109">
      <w:pPr>
        <w:pStyle w:val="a3"/>
        <w:ind w:firstLine="851"/>
        <w:rPr>
          <w:rFonts w:ascii="Times New Roman" w:hAnsi="Times New Roman"/>
          <w:sz w:val="22"/>
          <w:szCs w:val="22"/>
        </w:rPr>
      </w:pPr>
      <w:r w:rsidRPr="00E44109">
        <w:rPr>
          <w:rFonts w:ascii="Times New Roman" w:hAnsi="Times New Roman"/>
          <w:sz w:val="22"/>
          <w:szCs w:val="22"/>
        </w:rPr>
        <w:t>Ежегодный конкурс «</w:t>
      </w:r>
      <w:r w:rsidR="006376E1" w:rsidRPr="00E44109">
        <w:rPr>
          <w:rFonts w:ascii="Times New Roman" w:hAnsi="Times New Roman"/>
          <w:sz w:val="22"/>
          <w:szCs w:val="22"/>
        </w:rPr>
        <w:t>БУКВИЦА КРАСНАЯ</w:t>
      </w:r>
      <w:r w:rsidRPr="00E44109">
        <w:rPr>
          <w:rFonts w:ascii="Times New Roman" w:hAnsi="Times New Roman"/>
          <w:sz w:val="22"/>
          <w:szCs w:val="22"/>
        </w:rPr>
        <w:t xml:space="preserve">» проводится </w:t>
      </w:r>
      <w:r w:rsidR="00556DC7" w:rsidRPr="00E44109">
        <w:rPr>
          <w:rFonts w:ascii="Times New Roman" w:hAnsi="Times New Roman"/>
          <w:sz w:val="22"/>
          <w:szCs w:val="22"/>
        </w:rPr>
        <w:t xml:space="preserve">с целью </w:t>
      </w:r>
      <w:r w:rsidR="006376E1" w:rsidRPr="00E44109">
        <w:rPr>
          <w:rFonts w:ascii="Times New Roman" w:hAnsi="Times New Roman"/>
          <w:sz w:val="22"/>
          <w:szCs w:val="22"/>
        </w:rPr>
        <w:t xml:space="preserve">создания условий для самовыражения и творческого мышления детей и подростков. </w:t>
      </w:r>
    </w:p>
    <w:p w:rsidR="009A767D" w:rsidRPr="00E44109" w:rsidRDefault="004459D2" w:rsidP="00E44109">
      <w:pPr>
        <w:shd w:val="clear" w:color="auto" w:fill="FFFFFF"/>
        <w:spacing w:line="288" w:lineRule="exact"/>
        <w:ind w:firstLine="851"/>
        <w:jc w:val="both"/>
        <w:rPr>
          <w:sz w:val="22"/>
          <w:szCs w:val="22"/>
        </w:rPr>
      </w:pPr>
      <w:r w:rsidRPr="00E44109">
        <w:rPr>
          <w:b/>
          <w:i/>
          <w:sz w:val="22"/>
          <w:szCs w:val="22"/>
        </w:rPr>
        <w:t>В конкурсе участвуют</w:t>
      </w:r>
      <w:r w:rsidRPr="00E44109">
        <w:rPr>
          <w:sz w:val="22"/>
          <w:szCs w:val="22"/>
        </w:rPr>
        <w:t xml:space="preserve"> </w:t>
      </w:r>
      <w:r w:rsidR="00200AE2">
        <w:rPr>
          <w:sz w:val="22"/>
          <w:szCs w:val="22"/>
        </w:rPr>
        <w:t>дети в возрасте от 4 до 17 лет.</w:t>
      </w:r>
      <w:r w:rsidR="009A767D" w:rsidRPr="00E44109">
        <w:rPr>
          <w:sz w:val="22"/>
          <w:szCs w:val="22"/>
        </w:rPr>
        <w:t xml:space="preserve"> </w:t>
      </w:r>
    </w:p>
    <w:p w:rsidR="00114527" w:rsidRPr="00E44109" w:rsidRDefault="00556DC7" w:rsidP="00E44109">
      <w:pPr>
        <w:ind w:firstLine="708"/>
        <w:jc w:val="both"/>
        <w:rPr>
          <w:sz w:val="22"/>
          <w:szCs w:val="22"/>
        </w:rPr>
      </w:pPr>
      <w:r w:rsidRPr="00E44109">
        <w:rPr>
          <w:b/>
          <w:i/>
          <w:sz w:val="22"/>
          <w:szCs w:val="22"/>
        </w:rPr>
        <w:t>Конкурс проводит</w:t>
      </w:r>
      <w:r w:rsidR="003140C6" w:rsidRPr="00E44109">
        <w:rPr>
          <w:b/>
          <w:i/>
          <w:sz w:val="22"/>
          <w:szCs w:val="22"/>
        </w:rPr>
        <w:t>ся по возрастным категориям</w:t>
      </w:r>
      <w:r w:rsidR="003140C6" w:rsidRPr="00313DBE">
        <w:rPr>
          <w:b/>
          <w:i/>
          <w:sz w:val="22"/>
          <w:szCs w:val="22"/>
        </w:rPr>
        <w:t>:</w:t>
      </w:r>
      <w:r w:rsidR="003140C6" w:rsidRPr="00313DBE">
        <w:rPr>
          <w:sz w:val="22"/>
          <w:szCs w:val="22"/>
        </w:rPr>
        <w:t xml:space="preserve"> </w:t>
      </w:r>
      <w:r w:rsidR="00114527" w:rsidRPr="00313DBE">
        <w:rPr>
          <w:sz w:val="22"/>
          <w:szCs w:val="22"/>
        </w:rPr>
        <w:t xml:space="preserve">первая группа </w:t>
      </w:r>
      <w:r w:rsidR="004D578E" w:rsidRPr="00313DBE">
        <w:rPr>
          <w:sz w:val="22"/>
          <w:szCs w:val="22"/>
        </w:rPr>
        <w:t>4-6</w:t>
      </w:r>
      <w:r w:rsidR="00114527" w:rsidRPr="00313DBE">
        <w:rPr>
          <w:sz w:val="22"/>
          <w:szCs w:val="22"/>
        </w:rPr>
        <w:t xml:space="preserve"> лет</w:t>
      </w:r>
      <w:r w:rsidR="00114527" w:rsidRPr="00E44109">
        <w:rPr>
          <w:sz w:val="22"/>
          <w:szCs w:val="22"/>
        </w:rPr>
        <w:t>,</w:t>
      </w:r>
      <w:r w:rsidR="00204065" w:rsidRPr="00E44109">
        <w:rPr>
          <w:sz w:val="22"/>
          <w:szCs w:val="22"/>
        </w:rPr>
        <w:t xml:space="preserve"> </w:t>
      </w:r>
      <w:r w:rsidR="00114527" w:rsidRPr="00E44109">
        <w:rPr>
          <w:sz w:val="22"/>
          <w:szCs w:val="22"/>
        </w:rPr>
        <w:t xml:space="preserve">вторая группа </w:t>
      </w:r>
      <w:r w:rsidR="004D578E" w:rsidRPr="00E44109">
        <w:rPr>
          <w:sz w:val="22"/>
          <w:szCs w:val="22"/>
        </w:rPr>
        <w:t>7-9</w:t>
      </w:r>
      <w:r w:rsidR="00114527" w:rsidRPr="00E44109">
        <w:rPr>
          <w:sz w:val="22"/>
          <w:szCs w:val="22"/>
        </w:rPr>
        <w:t xml:space="preserve"> лет, </w:t>
      </w:r>
      <w:r w:rsidR="00204065" w:rsidRPr="00E44109">
        <w:rPr>
          <w:sz w:val="22"/>
          <w:szCs w:val="22"/>
        </w:rPr>
        <w:t xml:space="preserve">третья группа </w:t>
      </w:r>
      <w:r w:rsidR="004D578E" w:rsidRPr="00E44109">
        <w:rPr>
          <w:sz w:val="22"/>
          <w:szCs w:val="22"/>
        </w:rPr>
        <w:t>10-13</w:t>
      </w:r>
      <w:r w:rsidR="00204065" w:rsidRPr="00E44109">
        <w:rPr>
          <w:sz w:val="22"/>
          <w:szCs w:val="22"/>
        </w:rPr>
        <w:t xml:space="preserve"> лет</w:t>
      </w:r>
      <w:r w:rsidR="004D578E" w:rsidRPr="00E44109">
        <w:rPr>
          <w:sz w:val="22"/>
          <w:szCs w:val="22"/>
        </w:rPr>
        <w:t>, четвертая группа 14-17</w:t>
      </w:r>
      <w:r w:rsidR="00204065" w:rsidRPr="00E44109">
        <w:rPr>
          <w:sz w:val="22"/>
          <w:szCs w:val="22"/>
        </w:rPr>
        <w:t>.</w:t>
      </w:r>
    </w:p>
    <w:p w:rsidR="00CA73A5" w:rsidRPr="00E44109" w:rsidRDefault="00204065" w:rsidP="00E44109">
      <w:pPr>
        <w:ind w:left="708"/>
        <w:jc w:val="both"/>
        <w:rPr>
          <w:rFonts w:ascii="Arial" w:hAnsi="Arial"/>
          <w:sz w:val="22"/>
          <w:szCs w:val="22"/>
        </w:rPr>
      </w:pPr>
      <w:r w:rsidRPr="00E44109">
        <w:rPr>
          <w:b/>
          <w:bCs/>
          <w:i/>
          <w:sz w:val="22"/>
          <w:szCs w:val="22"/>
        </w:rPr>
        <w:t>Номинации конкурса:</w:t>
      </w:r>
      <w:r w:rsidRPr="00E44109">
        <w:rPr>
          <w:rFonts w:ascii="Arial" w:hAnsi="Arial"/>
          <w:sz w:val="22"/>
          <w:szCs w:val="22"/>
        </w:rPr>
        <w:t xml:space="preserve"> </w:t>
      </w:r>
    </w:p>
    <w:p w:rsidR="00B54823" w:rsidRPr="00E44109" w:rsidRDefault="00B54823" w:rsidP="00E44109">
      <w:pPr>
        <w:pStyle w:val="a7"/>
        <w:ind w:left="0" w:firstLine="709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E44109">
        <w:rPr>
          <w:rFonts w:ascii="Times New Roman" w:eastAsia="Calibri" w:hAnsi="Times New Roman" w:cs="Times New Roman"/>
          <w:b/>
          <w:sz w:val="22"/>
          <w:szCs w:val="22"/>
        </w:rPr>
        <w:t>Первая возрастная группа</w:t>
      </w:r>
    </w:p>
    <w:p w:rsidR="00B54823" w:rsidRPr="00313DBE" w:rsidRDefault="00B54823" w:rsidP="00E44109">
      <w:pPr>
        <w:pStyle w:val="a7"/>
        <w:widowControl/>
        <w:autoSpaceDE/>
        <w:autoSpaceDN/>
        <w:adjustRightInd/>
        <w:ind w:left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13DBE">
        <w:rPr>
          <w:rFonts w:ascii="Times New Roman" w:eastAsia="Calibri" w:hAnsi="Times New Roman" w:cs="Times New Roman"/>
          <w:sz w:val="22"/>
          <w:szCs w:val="22"/>
        </w:rPr>
        <w:t>«КНИЖКА-МАЛЫШКА»:</w:t>
      </w:r>
    </w:p>
    <w:p w:rsidR="00B54823" w:rsidRPr="00313DBE" w:rsidRDefault="00D713DD" w:rsidP="00E44109">
      <w:pPr>
        <w:pStyle w:val="a7"/>
        <w:ind w:left="0"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Вместе с мамой, папой в</w:t>
      </w:r>
      <w:r w:rsidR="00B54823" w:rsidRPr="00313DBE">
        <w:rPr>
          <w:rFonts w:ascii="Times New Roman" w:eastAsia="Calibri" w:hAnsi="Times New Roman" w:cs="Times New Roman"/>
          <w:sz w:val="22"/>
          <w:szCs w:val="22"/>
        </w:rPr>
        <w:t>ыбери понравившуюся потешку и создай на ее основе свою книжку-малышку. Заглавную букву текста оформи в виде славянской буквицы, которая будет отражать основной смысл текста. Количество страниц произвольное.</w:t>
      </w:r>
      <w:r w:rsidR="00313DBE" w:rsidRPr="00313DBE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B54823" w:rsidRPr="00E44109" w:rsidRDefault="00B54823" w:rsidP="00E44109">
      <w:pPr>
        <w:pStyle w:val="a7"/>
        <w:ind w:left="0" w:firstLine="709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E44109">
        <w:rPr>
          <w:rFonts w:ascii="Times New Roman" w:eastAsia="Calibri" w:hAnsi="Times New Roman" w:cs="Times New Roman"/>
          <w:b/>
          <w:sz w:val="22"/>
          <w:szCs w:val="22"/>
        </w:rPr>
        <w:t>Вторая, третья, четвертая возрастные группы</w:t>
      </w:r>
    </w:p>
    <w:p w:rsidR="00B54823" w:rsidRPr="00E44109" w:rsidRDefault="00B54823" w:rsidP="00E44109">
      <w:pPr>
        <w:pStyle w:val="a7"/>
        <w:widowControl/>
        <w:autoSpaceDE/>
        <w:autoSpaceDN/>
        <w:adjustRightInd/>
        <w:ind w:left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4109">
        <w:rPr>
          <w:rFonts w:ascii="Times New Roman" w:eastAsia="Calibri" w:hAnsi="Times New Roman" w:cs="Times New Roman"/>
          <w:sz w:val="22"/>
          <w:szCs w:val="22"/>
        </w:rPr>
        <w:t>«КНИЖКА</w:t>
      </w:r>
      <w:r w:rsidR="00AE11E2">
        <w:rPr>
          <w:rFonts w:ascii="Times New Roman" w:eastAsia="Calibri" w:hAnsi="Times New Roman" w:cs="Times New Roman"/>
          <w:sz w:val="22"/>
          <w:szCs w:val="22"/>
        </w:rPr>
        <w:t>-РАСКРА</w:t>
      </w:r>
      <w:r w:rsidRPr="00E44109">
        <w:rPr>
          <w:rFonts w:ascii="Times New Roman" w:eastAsia="Calibri" w:hAnsi="Times New Roman" w:cs="Times New Roman"/>
          <w:sz w:val="22"/>
          <w:szCs w:val="22"/>
        </w:rPr>
        <w:t>СКА»:</w:t>
      </w:r>
    </w:p>
    <w:p w:rsidR="00B54823" w:rsidRPr="00E44109" w:rsidRDefault="00B54823" w:rsidP="00E44109">
      <w:pPr>
        <w:pStyle w:val="a7"/>
        <w:ind w:left="0"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4109">
        <w:rPr>
          <w:rFonts w:ascii="Times New Roman" w:eastAsia="Calibri" w:hAnsi="Times New Roman" w:cs="Times New Roman"/>
          <w:sz w:val="22"/>
          <w:szCs w:val="22"/>
        </w:rPr>
        <w:t>Придумай свои буквицы, рас</w:t>
      </w:r>
      <w:r w:rsidR="00AE11E2">
        <w:rPr>
          <w:rFonts w:ascii="Times New Roman" w:eastAsia="Calibri" w:hAnsi="Times New Roman" w:cs="Times New Roman"/>
          <w:sz w:val="22"/>
          <w:szCs w:val="22"/>
        </w:rPr>
        <w:t>крась их и создай книжку-раскра</w:t>
      </w:r>
      <w:r w:rsidRPr="00E44109">
        <w:rPr>
          <w:rFonts w:ascii="Times New Roman" w:eastAsia="Calibri" w:hAnsi="Times New Roman" w:cs="Times New Roman"/>
          <w:sz w:val="22"/>
          <w:szCs w:val="22"/>
        </w:rPr>
        <w:t xml:space="preserve">ску. Тема книжки «Русские народные сказки», «Пасха». </w:t>
      </w:r>
    </w:p>
    <w:p w:rsidR="00B54823" w:rsidRPr="00706552" w:rsidRDefault="00B54823" w:rsidP="00E44109">
      <w:pPr>
        <w:pStyle w:val="a7"/>
        <w:widowControl/>
        <w:autoSpaceDE/>
        <w:autoSpaceDN/>
        <w:adjustRightInd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109">
        <w:rPr>
          <w:rFonts w:ascii="Times New Roman" w:eastAsia="Calibri" w:hAnsi="Times New Roman" w:cs="Times New Roman"/>
          <w:sz w:val="22"/>
          <w:szCs w:val="22"/>
        </w:rPr>
        <w:t>«ГОВОРЯЩАЯ БУКВИЦА»</w:t>
      </w:r>
      <w:r w:rsidR="0070655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706552" w:rsidRPr="00706552">
        <w:rPr>
          <w:rFonts w:ascii="Times New Roman" w:hAnsi="Times New Roman" w:cs="Times New Roman"/>
          <w:b/>
          <w:sz w:val="24"/>
          <w:szCs w:val="24"/>
        </w:rPr>
        <w:t>(должны быть предусмотрены крепежи для монтажа)</w:t>
      </w:r>
    </w:p>
    <w:p w:rsidR="00B54823" w:rsidRPr="00E44109" w:rsidRDefault="00B54823" w:rsidP="00E44109">
      <w:pPr>
        <w:pStyle w:val="a7"/>
        <w:ind w:left="0" w:firstLine="709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E44109">
        <w:rPr>
          <w:rFonts w:ascii="Times New Roman" w:eastAsia="Calibri" w:hAnsi="Times New Roman" w:cs="Times New Roman"/>
          <w:sz w:val="22"/>
          <w:szCs w:val="22"/>
        </w:rPr>
        <w:t xml:space="preserve">Узнай, что означают имена членов твоей семьи по святцам. Выбери понравившееся толкование имени и отобрази в буквице его смысл. Разработай орнамент и дай цветовое решение твоей буквице. </w:t>
      </w:r>
    </w:p>
    <w:p w:rsidR="00B342B1" w:rsidRPr="00E44109" w:rsidRDefault="00B342B1" w:rsidP="00E44109">
      <w:pPr>
        <w:ind w:firstLine="709"/>
        <w:jc w:val="both"/>
        <w:rPr>
          <w:rFonts w:eastAsia="Calibri"/>
          <w:b/>
          <w:sz w:val="22"/>
          <w:szCs w:val="22"/>
        </w:rPr>
      </w:pPr>
      <w:r w:rsidRPr="00E44109">
        <w:rPr>
          <w:rFonts w:eastAsia="Calibri"/>
          <w:b/>
          <w:sz w:val="22"/>
          <w:szCs w:val="22"/>
        </w:rPr>
        <w:t>Работы могут быть выполнены в следующих техниках:</w:t>
      </w:r>
    </w:p>
    <w:p w:rsidR="00B342B1" w:rsidRPr="00E44109" w:rsidRDefault="00B342B1" w:rsidP="00E44109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4109">
        <w:rPr>
          <w:rFonts w:ascii="Times New Roman" w:eastAsia="Calibri" w:hAnsi="Times New Roman" w:cs="Times New Roman"/>
          <w:sz w:val="22"/>
          <w:szCs w:val="22"/>
        </w:rPr>
        <w:t>Живопись, графика (гуашь, акрил, акварель, маркеры цветные, карандаш цветной, пастель, тушь)</w:t>
      </w:r>
    </w:p>
    <w:p w:rsidR="00B342B1" w:rsidRPr="00E44109" w:rsidRDefault="00B342B1" w:rsidP="00E44109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4109">
        <w:rPr>
          <w:rFonts w:ascii="Times New Roman" w:eastAsia="Calibri" w:hAnsi="Times New Roman" w:cs="Times New Roman"/>
          <w:sz w:val="22"/>
          <w:szCs w:val="22"/>
        </w:rPr>
        <w:t>Прикладное искусство (батик, ткачество, вышивка, бисероплетение)</w:t>
      </w:r>
    </w:p>
    <w:p w:rsidR="00B342B1" w:rsidRPr="00E44109" w:rsidRDefault="00B342B1" w:rsidP="00E44109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4109">
        <w:rPr>
          <w:rFonts w:ascii="Times New Roman" w:eastAsia="Calibri" w:hAnsi="Times New Roman" w:cs="Times New Roman"/>
          <w:sz w:val="22"/>
          <w:szCs w:val="22"/>
        </w:rPr>
        <w:t>Современные технологии (фотография, коллаж, компьютерная графика, мультимедийные работы)</w:t>
      </w:r>
    </w:p>
    <w:p w:rsidR="004459D2" w:rsidRPr="00E44109" w:rsidRDefault="004459D2" w:rsidP="00E44109">
      <w:pPr>
        <w:shd w:val="clear" w:color="auto" w:fill="FFFFFF"/>
        <w:ind w:firstLine="676"/>
        <w:jc w:val="both"/>
        <w:rPr>
          <w:rFonts w:ascii="Arial" w:hAnsi="Arial" w:cs="Arial"/>
          <w:sz w:val="22"/>
          <w:szCs w:val="22"/>
        </w:rPr>
      </w:pPr>
      <w:r w:rsidRPr="00E44109">
        <w:rPr>
          <w:b/>
          <w:i/>
          <w:color w:val="FF0000"/>
          <w:sz w:val="22"/>
          <w:szCs w:val="22"/>
        </w:rPr>
        <w:tab/>
      </w:r>
    </w:p>
    <w:p w:rsidR="00DA6009" w:rsidRPr="00834CD0" w:rsidRDefault="00DA6009" w:rsidP="00DA6009">
      <w:pPr>
        <w:ind w:firstLine="676"/>
        <w:jc w:val="center"/>
        <w:rPr>
          <w:b/>
          <w:i/>
          <w:sz w:val="27"/>
          <w:szCs w:val="27"/>
        </w:rPr>
      </w:pPr>
      <w:r w:rsidRPr="00834CD0">
        <w:rPr>
          <w:b/>
          <w:i/>
          <w:sz w:val="27"/>
          <w:szCs w:val="27"/>
        </w:rPr>
        <w:t>Проведение конкурса:</w:t>
      </w:r>
    </w:p>
    <w:p w:rsidR="006D1049" w:rsidRPr="00834CD0" w:rsidRDefault="006D1049" w:rsidP="006D1049">
      <w:pPr>
        <w:ind w:firstLine="676"/>
        <w:jc w:val="both"/>
        <w:rPr>
          <w:b/>
          <w:sz w:val="27"/>
          <w:szCs w:val="27"/>
        </w:rPr>
      </w:pPr>
      <w:r w:rsidRPr="00834CD0">
        <w:rPr>
          <w:sz w:val="27"/>
          <w:szCs w:val="27"/>
        </w:rPr>
        <w:t xml:space="preserve">-Фотографии конкурсных работ (не более 5 от учреждения) вместе с заявкой (файл в формате </w:t>
      </w:r>
      <w:r w:rsidRPr="00834CD0">
        <w:rPr>
          <w:sz w:val="27"/>
          <w:szCs w:val="27"/>
          <w:lang w:val="en-US"/>
        </w:rPr>
        <w:t>doc</w:t>
      </w:r>
      <w:r w:rsidRPr="00834CD0">
        <w:rPr>
          <w:sz w:val="27"/>
          <w:szCs w:val="27"/>
        </w:rPr>
        <w:t xml:space="preserve">.) присылайте на электронную почту: </w:t>
      </w:r>
      <w:r w:rsidRPr="00834CD0">
        <w:rPr>
          <w:b/>
          <w:sz w:val="27"/>
          <w:szCs w:val="27"/>
          <w:lang w:val="en-US"/>
        </w:rPr>
        <w:t>sofya</w:t>
      </w:r>
      <w:r w:rsidRPr="00834CD0">
        <w:rPr>
          <w:b/>
          <w:sz w:val="27"/>
          <w:szCs w:val="27"/>
        </w:rPr>
        <w:t>_</w:t>
      </w:r>
      <w:r w:rsidRPr="00834CD0">
        <w:rPr>
          <w:b/>
          <w:sz w:val="27"/>
          <w:szCs w:val="27"/>
          <w:lang w:val="en-US"/>
        </w:rPr>
        <w:t>oro</w:t>
      </w:r>
      <w:r w:rsidRPr="00834CD0">
        <w:rPr>
          <w:b/>
          <w:sz w:val="27"/>
          <w:szCs w:val="27"/>
        </w:rPr>
        <w:t>@</w:t>
      </w:r>
      <w:r w:rsidRPr="00834CD0">
        <w:rPr>
          <w:b/>
          <w:sz w:val="27"/>
          <w:szCs w:val="27"/>
          <w:lang w:val="en-US"/>
        </w:rPr>
        <w:t>mail</w:t>
      </w:r>
      <w:r w:rsidRPr="00834CD0">
        <w:rPr>
          <w:b/>
          <w:sz w:val="27"/>
          <w:szCs w:val="27"/>
        </w:rPr>
        <w:t>.</w:t>
      </w:r>
      <w:r w:rsidRPr="00834CD0">
        <w:rPr>
          <w:b/>
          <w:sz w:val="27"/>
          <w:szCs w:val="27"/>
          <w:lang w:val="en-US"/>
        </w:rPr>
        <w:t>ru</w:t>
      </w:r>
      <w:r w:rsidRPr="00834CD0">
        <w:rPr>
          <w:b/>
          <w:sz w:val="27"/>
          <w:szCs w:val="27"/>
        </w:rPr>
        <w:t xml:space="preserve"> до </w:t>
      </w:r>
      <w:r>
        <w:rPr>
          <w:b/>
          <w:sz w:val="27"/>
          <w:szCs w:val="27"/>
        </w:rPr>
        <w:t>10</w:t>
      </w:r>
      <w:r w:rsidRPr="00834CD0">
        <w:rPr>
          <w:b/>
          <w:sz w:val="27"/>
          <w:szCs w:val="27"/>
        </w:rPr>
        <w:t xml:space="preserve"> апреля 20</w:t>
      </w:r>
      <w:r>
        <w:rPr>
          <w:b/>
          <w:sz w:val="27"/>
          <w:szCs w:val="27"/>
        </w:rPr>
        <w:t>20</w:t>
      </w:r>
      <w:r w:rsidRPr="00834CD0">
        <w:rPr>
          <w:b/>
          <w:sz w:val="27"/>
          <w:szCs w:val="27"/>
        </w:rPr>
        <w:t xml:space="preserve"> г. (Контактный телефон +7-902-275-28-31). Фотографии должны быть подписаны: Фамилия, Имя, возраст, название работы.</w:t>
      </w:r>
    </w:p>
    <w:p w:rsidR="006D1049" w:rsidRPr="00834CD0" w:rsidRDefault="006D1049" w:rsidP="006D1049">
      <w:pPr>
        <w:ind w:firstLine="676"/>
        <w:jc w:val="both"/>
        <w:rPr>
          <w:sz w:val="27"/>
          <w:szCs w:val="27"/>
        </w:rPr>
      </w:pPr>
      <w:r w:rsidRPr="00834CD0">
        <w:rPr>
          <w:sz w:val="27"/>
          <w:szCs w:val="27"/>
        </w:rPr>
        <w:t>Лучшие конкурсные работы, соответствующие тематике конкурса, составят выставку детского творчества «</w:t>
      </w:r>
      <w:r>
        <w:rPr>
          <w:sz w:val="27"/>
          <w:szCs w:val="27"/>
        </w:rPr>
        <w:t>Буквица красная</w:t>
      </w:r>
      <w:r w:rsidRPr="00834CD0">
        <w:rPr>
          <w:sz w:val="27"/>
          <w:szCs w:val="27"/>
        </w:rPr>
        <w:t>», размещенного в Нижнетагильском Музее изобразительных искусств.  Участникам, которые получат сообщение о предоставление работ на выставку, необходимо будет представить работы в Нижнетагильск</w:t>
      </w:r>
      <w:r>
        <w:rPr>
          <w:sz w:val="27"/>
          <w:szCs w:val="27"/>
        </w:rPr>
        <w:t>ий</w:t>
      </w:r>
      <w:r w:rsidRPr="00834CD0">
        <w:rPr>
          <w:sz w:val="27"/>
          <w:szCs w:val="27"/>
        </w:rPr>
        <w:t xml:space="preserve"> Музе</w:t>
      </w:r>
      <w:r>
        <w:rPr>
          <w:sz w:val="27"/>
          <w:szCs w:val="27"/>
        </w:rPr>
        <w:t>й</w:t>
      </w:r>
      <w:r w:rsidRPr="00834CD0">
        <w:rPr>
          <w:sz w:val="27"/>
          <w:szCs w:val="27"/>
        </w:rPr>
        <w:t xml:space="preserve"> изобразительных искусств, ул. Уральская, 4.</w:t>
      </w:r>
    </w:p>
    <w:p w:rsidR="006D1049" w:rsidRPr="00834CD0" w:rsidRDefault="006D1049" w:rsidP="006D1049">
      <w:pPr>
        <w:ind w:firstLine="676"/>
        <w:jc w:val="both"/>
        <w:rPr>
          <w:sz w:val="27"/>
          <w:szCs w:val="27"/>
        </w:rPr>
      </w:pPr>
      <w:r>
        <w:rPr>
          <w:sz w:val="27"/>
          <w:szCs w:val="27"/>
        </w:rPr>
        <w:t>Даты приёма работ и период работы выставки будут сообщены дополнительно</w:t>
      </w:r>
      <w:r w:rsidRPr="00834CD0">
        <w:rPr>
          <w:sz w:val="27"/>
          <w:szCs w:val="27"/>
        </w:rPr>
        <w:t>.</w:t>
      </w:r>
    </w:p>
    <w:p w:rsidR="006D1049" w:rsidRPr="00834CD0" w:rsidRDefault="006D1049" w:rsidP="006D1049">
      <w:pPr>
        <w:ind w:firstLine="676"/>
        <w:jc w:val="both"/>
        <w:rPr>
          <w:sz w:val="27"/>
          <w:szCs w:val="27"/>
        </w:rPr>
      </w:pPr>
      <w:r w:rsidRPr="00834CD0">
        <w:rPr>
          <w:sz w:val="27"/>
          <w:szCs w:val="27"/>
        </w:rPr>
        <w:t xml:space="preserve">Награждение победителей состоится </w:t>
      </w:r>
      <w:r w:rsidRPr="00834CD0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>2</w:t>
      </w:r>
      <w:r w:rsidRPr="00834CD0">
        <w:rPr>
          <w:b/>
          <w:sz w:val="27"/>
          <w:szCs w:val="27"/>
        </w:rPr>
        <w:t xml:space="preserve"> мая 20</w:t>
      </w:r>
      <w:r>
        <w:rPr>
          <w:b/>
          <w:sz w:val="27"/>
          <w:szCs w:val="27"/>
        </w:rPr>
        <w:t>20</w:t>
      </w:r>
      <w:r w:rsidRPr="00834CD0">
        <w:rPr>
          <w:b/>
          <w:sz w:val="27"/>
          <w:szCs w:val="27"/>
        </w:rPr>
        <w:t xml:space="preserve"> г.</w:t>
      </w:r>
      <w:r w:rsidRPr="00834CD0">
        <w:rPr>
          <w:sz w:val="27"/>
          <w:szCs w:val="27"/>
        </w:rPr>
        <w:t xml:space="preserve"> в 13.00 (возможные изменения будут опубликованы на сайте: </w:t>
      </w:r>
      <w:r w:rsidRPr="00834CD0">
        <w:rPr>
          <w:b/>
          <w:sz w:val="27"/>
          <w:szCs w:val="27"/>
          <w:lang w:val="en-US"/>
        </w:rPr>
        <w:t>tagiloro</w:t>
      </w:r>
      <w:r w:rsidRPr="00834CD0">
        <w:rPr>
          <w:b/>
          <w:sz w:val="27"/>
          <w:szCs w:val="27"/>
        </w:rPr>
        <w:t>.</w:t>
      </w:r>
      <w:r w:rsidRPr="00834CD0">
        <w:rPr>
          <w:b/>
          <w:sz w:val="27"/>
          <w:szCs w:val="27"/>
          <w:lang w:val="en-US"/>
        </w:rPr>
        <w:t>ru</w:t>
      </w:r>
      <w:r w:rsidRPr="00834CD0">
        <w:rPr>
          <w:sz w:val="27"/>
          <w:szCs w:val="27"/>
        </w:rPr>
        <w:t>).</w:t>
      </w:r>
    </w:p>
    <w:p w:rsidR="003A5B12" w:rsidRPr="00200AE2" w:rsidRDefault="006D1049" w:rsidP="006D1049">
      <w:pPr>
        <w:ind w:firstLine="676"/>
        <w:jc w:val="both"/>
        <w:rPr>
          <w:color w:val="FF0000"/>
          <w:sz w:val="27"/>
          <w:szCs w:val="27"/>
        </w:rPr>
      </w:pPr>
      <w:r w:rsidRPr="00834CD0">
        <w:rPr>
          <w:sz w:val="27"/>
          <w:szCs w:val="27"/>
        </w:rPr>
        <w:t>-все участники получат сертификаты</w:t>
      </w:r>
      <w:r>
        <w:rPr>
          <w:sz w:val="27"/>
          <w:szCs w:val="27"/>
        </w:rPr>
        <w:t>, педагоги – благодарственные письма</w:t>
      </w:r>
      <w:r w:rsidRPr="00834CD0">
        <w:rPr>
          <w:sz w:val="27"/>
          <w:szCs w:val="27"/>
        </w:rPr>
        <w:t xml:space="preserve"> (в электронном виде).</w:t>
      </w:r>
    </w:p>
    <w:p w:rsidR="00132572" w:rsidRPr="00C347AB" w:rsidRDefault="00132572" w:rsidP="00AA41A1">
      <w:pPr>
        <w:ind w:firstLine="676"/>
        <w:jc w:val="both"/>
        <w:rPr>
          <w:sz w:val="22"/>
          <w:szCs w:val="22"/>
        </w:rPr>
      </w:pPr>
    </w:p>
    <w:p w:rsidR="004459D2" w:rsidRDefault="004459D2" w:rsidP="00E44109">
      <w:pPr>
        <w:ind w:firstLine="676"/>
        <w:jc w:val="both"/>
        <w:rPr>
          <w:b/>
          <w:sz w:val="22"/>
          <w:szCs w:val="22"/>
        </w:rPr>
      </w:pPr>
    </w:p>
    <w:p w:rsidR="00AA41A1" w:rsidRPr="00E44109" w:rsidRDefault="00AA41A1" w:rsidP="00AA41A1">
      <w:pPr>
        <w:widowControl w:val="0"/>
        <w:shd w:val="clear" w:color="auto" w:fill="FFFFFF"/>
        <w:autoSpaceDE w:val="0"/>
        <w:autoSpaceDN w:val="0"/>
        <w:adjustRightInd w:val="0"/>
        <w:ind w:firstLine="676"/>
        <w:jc w:val="both"/>
        <w:rPr>
          <w:b/>
          <w:bCs/>
          <w:i/>
          <w:sz w:val="22"/>
          <w:szCs w:val="22"/>
        </w:rPr>
      </w:pPr>
      <w:r w:rsidRPr="00E44109">
        <w:rPr>
          <w:b/>
          <w:bCs/>
          <w:i/>
          <w:sz w:val="22"/>
          <w:szCs w:val="22"/>
        </w:rPr>
        <w:t>Оформление работ:</w:t>
      </w:r>
    </w:p>
    <w:p w:rsidR="00200AE2" w:rsidRDefault="00200AE2" w:rsidP="00AA41A1">
      <w:pPr>
        <w:shd w:val="clear" w:color="auto" w:fill="FFFFFF"/>
        <w:ind w:firstLine="676"/>
        <w:jc w:val="both"/>
        <w:rPr>
          <w:sz w:val="22"/>
          <w:szCs w:val="22"/>
        </w:rPr>
      </w:pPr>
      <w:r>
        <w:rPr>
          <w:sz w:val="23"/>
          <w:szCs w:val="23"/>
        </w:rPr>
        <w:t>- работы, предоставляемые для выставки, должны быть оформлены в рамы с паспарту (для плоских работ), должны быть предусмотрены крепежи для монтажа;</w:t>
      </w:r>
    </w:p>
    <w:p w:rsidR="00AA41A1" w:rsidRPr="00E44109" w:rsidRDefault="00AA41A1" w:rsidP="00AA41A1">
      <w:pPr>
        <w:shd w:val="clear" w:color="auto" w:fill="FFFFFF"/>
        <w:ind w:firstLine="676"/>
        <w:jc w:val="both"/>
        <w:rPr>
          <w:sz w:val="22"/>
          <w:szCs w:val="22"/>
        </w:rPr>
      </w:pPr>
      <w:r w:rsidRPr="00E44109">
        <w:rPr>
          <w:sz w:val="22"/>
          <w:szCs w:val="22"/>
        </w:rPr>
        <w:lastRenderedPageBreak/>
        <w:t xml:space="preserve">- работы должны быть легко переносимые и легко экспонируемые. Они не должны превышать формат А-3. </w:t>
      </w:r>
    </w:p>
    <w:p w:rsidR="00AA41A1" w:rsidRDefault="00AA41A1" w:rsidP="00AA41A1">
      <w:pPr>
        <w:ind w:firstLine="676"/>
        <w:jc w:val="both"/>
        <w:rPr>
          <w:sz w:val="22"/>
          <w:szCs w:val="22"/>
        </w:rPr>
      </w:pPr>
      <w:r w:rsidRPr="00E44109">
        <w:rPr>
          <w:sz w:val="22"/>
          <w:szCs w:val="22"/>
        </w:rPr>
        <w:t>- к представленным работам надёжно прикрепляется этикетка размером 9,5 см х 4,5 см, на которой указаны: название учреждения; имя автора работы; возраст; название работы; техника исполнения; имя, отчество, фамилия педагога, должность.</w:t>
      </w:r>
    </w:p>
    <w:p w:rsidR="00AA41A1" w:rsidRDefault="00AA41A1" w:rsidP="00AA41A1">
      <w:pPr>
        <w:ind w:firstLine="676"/>
        <w:jc w:val="both"/>
        <w:rPr>
          <w:sz w:val="22"/>
          <w:szCs w:val="22"/>
        </w:rPr>
      </w:pPr>
    </w:p>
    <w:p w:rsidR="00AA41A1" w:rsidRPr="00E44109" w:rsidRDefault="003A5B12" w:rsidP="003A5B12">
      <w:pPr>
        <w:ind w:firstLine="676"/>
        <w:jc w:val="both"/>
        <w:rPr>
          <w:color w:val="FF0000"/>
          <w:sz w:val="22"/>
          <w:szCs w:val="22"/>
        </w:rPr>
      </w:pPr>
      <w:r w:rsidRPr="000263D8">
        <w:rPr>
          <w:sz w:val="23"/>
          <w:szCs w:val="23"/>
        </w:rPr>
        <w:t xml:space="preserve">Положение о конкурсе можно посмотреть на сайте </w:t>
      </w:r>
      <w:r w:rsidRPr="000263D8">
        <w:rPr>
          <w:b/>
          <w:sz w:val="23"/>
          <w:szCs w:val="23"/>
        </w:rPr>
        <w:t>Tagil</w:t>
      </w:r>
      <w:r w:rsidRPr="000263D8">
        <w:rPr>
          <w:b/>
          <w:sz w:val="23"/>
          <w:szCs w:val="23"/>
          <w:lang w:val="en-US"/>
        </w:rPr>
        <w:t>oro</w:t>
      </w:r>
      <w:r w:rsidRPr="000263D8">
        <w:rPr>
          <w:b/>
          <w:sz w:val="23"/>
          <w:szCs w:val="23"/>
        </w:rPr>
        <w:t xml:space="preserve">.ru </w:t>
      </w:r>
      <w:r w:rsidRPr="005240BD">
        <w:rPr>
          <w:sz w:val="23"/>
          <w:szCs w:val="23"/>
        </w:rPr>
        <w:t>в разделе</w:t>
      </w:r>
      <w:r w:rsidRPr="000263D8">
        <w:rPr>
          <w:b/>
          <w:sz w:val="23"/>
          <w:szCs w:val="23"/>
        </w:rPr>
        <w:t xml:space="preserve"> «Конкурсы»</w:t>
      </w:r>
    </w:p>
    <w:p w:rsidR="00706552" w:rsidRDefault="00706552" w:rsidP="00114527">
      <w:pPr>
        <w:jc w:val="center"/>
        <w:rPr>
          <w:b/>
          <w:sz w:val="28"/>
          <w:szCs w:val="28"/>
        </w:rPr>
      </w:pPr>
    </w:p>
    <w:p w:rsidR="00A911C3" w:rsidRDefault="00A911C3" w:rsidP="00A911C3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4E92" w:rsidRDefault="004F4E92" w:rsidP="00A911C3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11C3" w:rsidRPr="0096275C" w:rsidRDefault="00A911C3" w:rsidP="00A911C3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</w:p>
    <w:p w:rsidR="00A911C3" w:rsidRPr="0096275C" w:rsidRDefault="00A911C3" w:rsidP="00A911C3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A911C3" w:rsidRPr="0096275C" w:rsidRDefault="00A911C3" w:rsidP="00A911C3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на участие в Епархиальном конкурсе детского </w:t>
      </w:r>
      <w:r w:rsidRPr="00A56BA8">
        <w:rPr>
          <w:rFonts w:ascii="Times New Roman" w:eastAsia="Calibri" w:hAnsi="Times New Roman" w:cs="Times New Roman"/>
          <w:sz w:val="24"/>
          <w:szCs w:val="24"/>
        </w:rPr>
        <w:t>рисунка</w:t>
      </w:r>
    </w:p>
    <w:p w:rsidR="00A911C3" w:rsidRPr="0096275C" w:rsidRDefault="00A911C3" w:rsidP="00A911C3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«Буквица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красная</w:t>
      </w:r>
      <w:r w:rsidRPr="0096275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911C3" w:rsidRPr="0096275C" w:rsidRDefault="00A911C3" w:rsidP="00A911C3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</w:t>
      </w:r>
    </w:p>
    <w:p w:rsidR="00A911C3" w:rsidRPr="0096275C" w:rsidRDefault="00A911C3" w:rsidP="00A911C3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(полное название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17000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контакты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275C">
        <w:rPr>
          <w:rFonts w:ascii="Times New Roman" w:eastAsia="Calibri" w:hAnsi="Times New Roman" w:cs="Times New Roman"/>
          <w:sz w:val="24"/>
          <w:szCs w:val="24"/>
        </w:rPr>
        <w:t>ОУ)</w:t>
      </w:r>
    </w:p>
    <w:p w:rsidR="00A911C3" w:rsidRPr="0096275C" w:rsidRDefault="00A911C3" w:rsidP="00A911C3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2558"/>
        <w:gridCol w:w="1029"/>
        <w:gridCol w:w="1174"/>
        <w:gridCol w:w="1761"/>
        <w:gridCol w:w="1750"/>
      </w:tblGrid>
      <w:tr w:rsidR="00A911C3" w:rsidRPr="0096275C" w:rsidTr="00255B64">
        <w:tc>
          <w:tcPr>
            <w:tcW w:w="579" w:type="dxa"/>
            <w:vAlign w:val="center"/>
          </w:tcPr>
          <w:p w:rsidR="00A911C3" w:rsidRPr="0096275C" w:rsidRDefault="00A911C3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№</w:t>
            </w:r>
          </w:p>
          <w:p w:rsidR="00A911C3" w:rsidRPr="0096275C" w:rsidRDefault="00A911C3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п</w:t>
            </w:r>
            <w:r w:rsidRPr="0096275C">
              <w:rPr>
                <w:rFonts w:eastAsia="Calibri"/>
                <w:lang w:val="en-US"/>
              </w:rPr>
              <w:t>/п</w:t>
            </w:r>
          </w:p>
        </w:tc>
        <w:tc>
          <w:tcPr>
            <w:tcW w:w="2558" w:type="dxa"/>
            <w:vAlign w:val="center"/>
          </w:tcPr>
          <w:p w:rsidR="00A911C3" w:rsidRPr="0096275C" w:rsidRDefault="00A911C3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Фамилия, имя, ребенка</w:t>
            </w:r>
          </w:p>
        </w:tc>
        <w:tc>
          <w:tcPr>
            <w:tcW w:w="0" w:type="auto"/>
            <w:vAlign w:val="center"/>
          </w:tcPr>
          <w:p w:rsidR="00A911C3" w:rsidRPr="0096275C" w:rsidRDefault="00A911C3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Возраст</w:t>
            </w:r>
          </w:p>
        </w:tc>
        <w:tc>
          <w:tcPr>
            <w:tcW w:w="0" w:type="auto"/>
            <w:vAlign w:val="center"/>
          </w:tcPr>
          <w:p w:rsidR="00A911C3" w:rsidRPr="0096275C" w:rsidRDefault="00A911C3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Название</w:t>
            </w:r>
          </w:p>
          <w:p w:rsidR="00A911C3" w:rsidRPr="0096275C" w:rsidRDefault="00A911C3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работы</w:t>
            </w:r>
          </w:p>
        </w:tc>
        <w:tc>
          <w:tcPr>
            <w:tcW w:w="1761" w:type="dxa"/>
            <w:vAlign w:val="center"/>
          </w:tcPr>
          <w:p w:rsidR="00A911C3" w:rsidRPr="0096275C" w:rsidRDefault="00A911C3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Номинация</w:t>
            </w:r>
          </w:p>
        </w:tc>
        <w:tc>
          <w:tcPr>
            <w:tcW w:w="1750" w:type="dxa"/>
            <w:vAlign w:val="center"/>
          </w:tcPr>
          <w:p w:rsidR="00A911C3" w:rsidRPr="0096275C" w:rsidRDefault="00A911C3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Ф. И. О.</w:t>
            </w:r>
          </w:p>
          <w:p w:rsidR="00A911C3" w:rsidRPr="0096275C" w:rsidRDefault="00A911C3" w:rsidP="00255B64">
            <w:pPr>
              <w:jc w:val="center"/>
              <w:rPr>
                <w:rFonts w:eastAsia="Calibri"/>
              </w:rPr>
            </w:pPr>
            <w:r w:rsidRPr="0096275C">
              <w:rPr>
                <w:rFonts w:eastAsia="Calibri"/>
              </w:rPr>
              <w:t>педагога</w:t>
            </w:r>
            <w:r>
              <w:rPr>
                <w:rFonts w:eastAsia="Calibri"/>
              </w:rPr>
              <w:t xml:space="preserve">, </w:t>
            </w:r>
            <w:r w:rsidRPr="00F92E86">
              <w:rPr>
                <w:rFonts w:eastAsia="Calibri"/>
                <w:b/>
              </w:rPr>
              <w:t>электронная почта, телефон</w:t>
            </w:r>
          </w:p>
        </w:tc>
      </w:tr>
      <w:tr w:rsidR="00A911C3" w:rsidRPr="0096275C" w:rsidTr="00255B64">
        <w:tc>
          <w:tcPr>
            <w:tcW w:w="579" w:type="dxa"/>
          </w:tcPr>
          <w:p w:rsidR="00A911C3" w:rsidRPr="0096275C" w:rsidRDefault="00200AE2" w:rsidP="00255B6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8" w:type="dxa"/>
          </w:tcPr>
          <w:p w:rsidR="00A911C3" w:rsidRPr="0096275C" w:rsidRDefault="00A911C3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A911C3" w:rsidRPr="0096275C" w:rsidRDefault="00A911C3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A911C3" w:rsidRPr="0096275C" w:rsidRDefault="00A911C3" w:rsidP="00255B64">
            <w:pPr>
              <w:rPr>
                <w:rFonts w:eastAsia="Calibri"/>
              </w:rPr>
            </w:pPr>
          </w:p>
        </w:tc>
        <w:tc>
          <w:tcPr>
            <w:tcW w:w="1761" w:type="dxa"/>
          </w:tcPr>
          <w:p w:rsidR="00A911C3" w:rsidRPr="0096275C" w:rsidRDefault="00A911C3" w:rsidP="00255B64">
            <w:pPr>
              <w:rPr>
                <w:rFonts w:eastAsia="Calibri"/>
              </w:rPr>
            </w:pPr>
          </w:p>
        </w:tc>
        <w:tc>
          <w:tcPr>
            <w:tcW w:w="1750" w:type="dxa"/>
          </w:tcPr>
          <w:p w:rsidR="00A911C3" w:rsidRPr="0096275C" w:rsidRDefault="00A911C3" w:rsidP="00255B64">
            <w:pPr>
              <w:rPr>
                <w:rFonts w:eastAsia="Calibri"/>
              </w:rPr>
            </w:pPr>
          </w:p>
        </w:tc>
      </w:tr>
      <w:tr w:rsidR="00200AE2" w:rsidRPr="0096275C" w:rsidTr="00255B64">
        <w:tc>
          <w:tcPr>
            <w:tcW w:w="579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58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1761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1750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</w:tr>
      <w:tr w:rsidR="00200AE2" w:rsidRPr="0096275C" w:rsidTr="00255B64">
        <w:tc>
          <w:tcPr>
            <w:tcW w:w="579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58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1761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1750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</w:tr>
      <w:tr w:rsidR="00200AE2" w:rsidRPr="0096275C" w:rsidTr="00255B64">
        <w:tc>
          <w:tcPr>
            <w:tcW w:w="579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558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1761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1750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</w:tr>
      <w:tr w:rsidR="00200AE2" w:rsidRPr="0096275C" w:rsidTr="00255B64">
        <w:tc>
          <w:tcPr>
            <w:tcW w:w="579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558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1761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  <w:tc>
          <w:tcPr>
            <w:tcW w:w="1750" w:type="dxa"/>
          </w:tcPr>
          <w:p w:rsidR="00200AE2" w:rsidRPr="0096275C" w:rsidRDefault="00200AE2" w:rsidP="00255B64">
            <w:pPr>
              <w:rPr>
                <w:rFonts w:eastAsia="Calibri"/>
              </w:rPr>
            </w:pPr>
          </w:p>
        </w:tc>
      </w:tr>
    </w:tbl>
    <w:p w:rsidR="0023296E" w:rsidRDefault="00476539" w:rsidP="0023296E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Внимательно ознакомьтесь с </w:t>
      </w:r>
      <w:r w:rsidR="0034767F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оложением о конкурсе</w:t>
      </w:r>
      <w:r w:rsidR="0023296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A911C3" w:rsidRPr="00114527" w:rsidRDefault="0023296E" w:rsidP="0023296E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 учреждения принимается не более 5 работ. </w:t>
      </w:r>
    </w:p>
    <w:sectPr w:rsidR="00A911C3" w:rsidRPr="00114527" w:rsidSect="00200AE2">
      <w:pgSz w:w="11906" w:h="16838"/>
      <w:pgMar w:top="284" w:right="566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6C771F5"/>
    <w:multiLevelType w:val="hybridMultilevel"/>
    <w:tmpl w:val="0F6E3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F8"/>
    <w:rsid w:val="00026B57"/>
    <w:rsid w:val="000C61AC"/>
    <w:rsid w:val="000D5E5D"/>
    <w:rsid w:val="000D7CFA"/>
    <w:rsid w:val="00114527"/>
    <w:rsid w:val="00132572"/>
    <w:rsid w:val="00161E57"/>
    <w:rsid w:val="001661E4"/>
    <w:rsid w:val="001701F1"/>
    <w:rsid w:val="001A6056"/>
    <w:rsid w:val="00200AE2"/>
    <w:rsid w:val="00204065"/>
    <w:rsid w:val="00213DEA"/>
    <w:rsid w:val="0023296E"/>
    <w:rsid w:val="00252B1C"/>
    <w:rsid w:val="002F6CE3"/>
    <w:rsid w:val="00313DBE"/>
    <w:rsid w:val="003140C6"/>
    <w:rsid w:val="0034767F"/>
    <w:rsid w:val="0036644B"/>
    <w:rsid w:val="00373213"/>
    <w:rsid w:val="003915D8"/>
    <w:rsid w:val="003A5B12"/>
    <w:rsid w:val="003B7D70"/>
    <w:rsid w:val="003E31CD"/>
    <w:rsid w:val="004459D2"/>
    <w:rsid w:val="00461DF9"/>
    <w:rsid w:val="00476539"/>
    <w:rsid w:val="00495799"/>
    <w:rsid w:val="004D578E"/>
    <w:rsid w:val="004F4E92"/>
    <w:rsid w:val="004F516B"/>
    <w:rsid w:val="00553D39"/>
    <w:rsid w:val="00556DC7"/>
    <w:rsid w:val="00597029"/>
    <w:rsid w:val="005C2744"/>
    <w:rsid w:val="005F7F0A"/>
    <w:rsid w:val="00603D7C"/>
    <w:rsid w:val="0060739F"/>
    <w:rsid w:val="00612649"/>
    <w:rsid w:val="00625503"/>
    <w:rsid w:val="006376E1"/>
    <w:rsid w:val="00652816"/>
    <w:rsid w:val="006D1049"/>
    <w:rsid w:val="006D12CA"/>
    <w:rsid w:val="00706552"/>
    <w:rsid w:val="00721ADB"/>
    <w:rsid w:val="007359F8"/>
    <w:rsid w:val="007B3279"/>
    <w:rsid w:val="007E2D96"/>
    <w:rsid w:val="007F54C9"/>
    <w:rsid w:val="00832484"/>
    <w:rsid w:val="0084488B"/>
    <w:rsid w:val="008541FC"/>
    <w:rsid w:val="009152E7"/>
    <w:rsid w:val="00935CBF"/>
    <w:rsid w:val="00943565"/>
    <w:rsid w:val="009A767D"/>
    <w:rsid w:val="009E4839"/>
    <w:rsid w:val="009F1042"/>
    <w:rsid w:val="00A17E7A"/>
    <w:rsid w:val="00A61162"/>
    <w:rsid w:val="00A82A78"/>
    <w:rsid w:val="00A911C3"/>
    <w:rsid w:val="00AA41A1"/>
    <w:rsid w:val="00AD6B93"/>
    <w:rsid w:val="00AD7848"/>
    <w:rsid w:val="00AE11E2"/>
    <w:rsid w:val="00AF5937"/>
    <w:rsid w:val="00B342B1"/>
    <w:rsid w:val="00B374C6"/>
    <w:rsid w:val="00B54823"/>
    <w:rsid w:val="00B97829"/>
    <w:rsid w:val="00BA790C"/>
    <w:rsid w:val="00BC0179"/>
    <w:rsid w:val="00BF7F47"/>
    <w:rsid w:val="00C14E19"/>
    <w:rsid w:val="00C2729D"/>
    <w:rsid w:val="00C347AB"/>
    <w:rsid w:val="00C8049E"/>
    <w:rsid w:val="00CA656E"/>
    <w:rsid w:val="00CA73A5"/>
    <w:rsid w:val="00CB7BC7"/>
    <w:rsid w:val="00CD377C"/>
    <w:rsid w:val="00CF0D65"/>
    <w:rsid w:val="00D64F00"/>
    <w:rsid w:val="00D713DD"/>
    <w:rsid w:val="00D71DAB"/>
    <w:rsid w:val="00DA2A5C"/>
    <w:rsid w:val="00DA4585"/>
    <w:rsid w:val="00DA6009"/>
    <w:rsid w:val="00E325DA"/>
    <w:rsid w:val="00E3640A"/>
    <w:rsid w:val="00E44109"/>
    <w:rsid w:val="00E86154"/>
    <w:rsid w:val="00F0194A"/>
    <w:rsid w:val="00F1234C"/>
    <w:rsid w:val="00F3715D"/>
    <w:rsid w:val="00F5483B"/>
    <w:rsid w:val="00FC1480"/>
    <w:rsid w:val="00FC2B2A"/>
    <w:rsid w:val="00FC54B0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9D2"/>
    <w:pPr>
      <w:ind w:firstLine="708"/>
      <w:jc w:val="both"/>
    </w:pPr>
    <w:rPr>
      <w:rFonts w:ascii="Izhitsa" w:hAnsi="Izhitsa"/>
      <w:sz w:val="28"/>
    </w:rPr>
  </w:style>
  <w:style w:type="character" w:customStyle="1" w:styleId="a4">
    <w:name w:val="Основной текст с отступом Знак"/>
    <w:basedOn w:val="a0"/>
    <w:link w:val="a3"/>
    <w:rsid w:val="004459D2"/>
    <w:rPr>
      <w:rFonts w:ascii="Izhitsa" w:eastAsia="Times New Roman" w:hAnsi="Izhitsa" w:cs="Times New Roman"/>
      <w:sz w:val="28"/>
      <w:szCs w:val="24"/>
      <w:lang w:eastAsia="ru-RU"/>
    </w:rPr>
  </w:style>
  <w:style w:type="character" w:styleId="a5">
    <w:name w:val="Hyperlink"/>
    <w:rsid w:val="004459D2"/>
    <w:rPr>
      <w:color w:val="0000FF"/>
      <w:u w:val="single"/>
    </w:rPr>
  </w:style>
  <w:style w:type="table" w:styleId="a6">
    <w:name w:val="Table Grid"/>
    <w:basedOn w:val="a1"/>
    <w:uiPriority w:val="59"/>
    <w:rsid w:val="00C1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6116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0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0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9D2"/>
    <w:pPr>
      <w:ind w:firstLine="708"/>
      <w:jc w:val="both"/>
    </w:pPr>
    <w:rPr>
      <w:rFonts w:ascii="Izhitsa" w:hAnsi="Izhitsa"/>
      <w:sz w:val="28"/>
    </w:rPr>
  </w:style>
  <w:style w:type="character" w:customStyle="1" w:styleId="a4">
    <w:name w:val="Основной текст с отступом Знак"/>
    <w:basedOn w:val="a0"/>
    <w:link w:val="a3"/>
    <w:rsid w:val="004459D2"/>
    <w:rPr>
      <w:rFonts w:ascii="Izhitsa" w:eastAsia="Times New Roman" w:hAnsi="Izhitsa" w:cs="Times New Roman"/>
      <w:sz w:val="28"/>
      <w:szCs w:val="24"/>
      <w:lang w:eastAsia="ru-RU"/>
    </w:rPr>
  </w:style>
  <w:style w:type="character" w:styleId="a5">
    <w:name w:val="Hyperlink"/>
    <w:rsid w:val="004459D2"/>
    <w:rPr>
      <w:color w:val="0000FF"/>
      <w:u w:val="single"/>
    </w:rPr>
  </w:style>
  <w:style w:type="table" w:styleId="a6">
    <w:name w:val="Table Grid"/>
    <w:basedOn w:val="a1"/>
    <w:uiPriority w:val="59"/>
    <w:rsid w:val="00C1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6116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0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0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ОРОиК</dc:creator>
  <cp:lastModifiedBy>Пользоватль</cp:lastModifiedBy>
  <cp:revision>2</cp:revision>
  <cp:lastPrinted>2020-02-05T06:42:00Z</cp:lastPrinted>
  <dcterms:created xsi:type="dcterms:W3CDTF">2020-02-25T09:08:00Z</dcterms:created>
  <dcterms:modified xsi:type="dcterms:W3CDTF">2020-02-25T09:08:00Z</dcterms:modified>
</cp:coreProperties>
</file>