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BA6" w:rsidRDefault="003A5BA6" w:rsidP="003A5BA6">
      <w:pPr>
        <w:shd w:val="clear" w:color="auto" w:fill="FFFFFF"/>
        <w:spacing w:after="0" w:line="240" w:lineRule="auto"/>
        <w:ind w:right="300"/>
        <w:jc w:val="center"/>
        <w:rPr>
          <w:rFonts w:ascii="Times New Roman" w:eastAsia="Times New Roman" w:hAnsi="Times New Roman" w:cs="Times New Roman"/>
          <w:b/>
          <w:bCs/>
          <w:caps/>
          <w:color w:val="EF3124"/>
          <w:sz w:val="36"/>
          <w:szCs w:val="36"/>
          <w:lang w:eastAsia="ru-RU"/>
        </w:rPr>
      </w:pPr>
      <w:r w:rsidRPr="003A5BA6">
        <w:rPr>
          <w:rFonts w:ascii="Times New Roman" w:eastAsia="Times New Roman" w:hAnsi="Times New Roman" w:cs="Times New Roman"/>
          <w:b/>
          <w:bCs/>
          <w:caps/>
          <w:color w:val="EF3124"/>
          <w:sz w:val="36"/>
          <w:szCs w:val="36"/>
          <w:lang w:eastAsia="ru-RU"/>
        </w:rPr>
        <w:t xml:space="preserve">Подросток за рулём: квадроцикл, скутер, </w:t>
      </w:r>
      <w:bookmarkStart w:id="0" w:name="_GoBack"/>
      <w:r w:rsidRPr="003A5BA6">
        <w:rPr>
          <w:rFonts w:ascii="Times New Roman" w:eastAsia="Times New Roman" w:hAnsi="Times New Roman" w:cs="Times New Roman"/>
          <w:b/>
          <w:bCs/>
          <w:caps/>
          <w:color w:val="EF3124"/>
          <w:sz w:val="36"/>
          <w:szCs w:val="36"/>
          <w:lang w:eastAsia="ru-RU"/>
        </w:rPr>
        <w:t xml:space="preserve">мопед, питбайк — что разрешено, </w:t>
      </w:r>
    </w:p>
    <w:p w:rsidR="003A5BA6" w:rsidRPr="003A5BA6" w:rsidRDefault="003A5BA6" w:rsidP="003A5BA6">
      <w:pPr>
        <w:shd w:val="clear" w:color="auto" w:fill="FFFFFF"/>
        <w:spacing w:after="0" w:line="240" w:lineRule="auto"/>
        <w:ind w:right="300"/>
        <w:jc w:val="center"/>
        <w:rPr>
          <w:rFonts w:ascii="Times New Roman" w:eastAsia="Times New Roman" w:hAnsi="Times New Roman" w:cs="Times New Roman"/>
          <w:b/>
          <w:bCs/>
          <w:caps/>
          <w:color w:val="EF3124"/>
          <w:sz w:val="36"/>
          <w:szCs w:val="36"/>
          <w:lang w:eastAsia="ru-RU"/>
        </w:rPr>
      </w:pPr>
      <w:r w:rsidRPr="003A5BA6">
        <w:rPr>
          <w:rFonts w:ascii="Times New Roman" w:eastAsia="Times New Roman" w:hAnsi="Times New Roman" w:cs="Times New Roman"/>
          <w:b/>
          <w:bCs/>
          <w:caps/>
          <w:color w:val="EF3124"/>
          <w:sz w:val="36"/>
          <w:szCs w:val="36"/>
          <w:lang w:eastAsia="ru-RU"/>
        </w:rPr>
        <w:t>а что нет</w:t>
      </w:r>
    </w:p>
    <w:bookmarkEnd w:id="0"/>
    <w:p w:rsidR="003A5BA6" w:rsidRDefault="003A5BA6" w:rsidP="003A5BA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</w:p>
    <w:p w:rsidR="003A5BA6" w:rsidRDefault="003A5BA6" w:rsidP="003A5BA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</w:p>
    <w:p w:rsidR="003A5BA6" w:rsidRDefault="003A5BA6" w:rsidP="003A5BA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</w:p>
    <w:p w:rsidR="003A5BA6" w:rsidRPr="003A5BA6" w:rsidRDefault="003A5BA6" w:rsidP="003A5BA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3A5BA6">
        <w:rPr>
          <w:rFonts w:ascii="Arial" w:eastAsia="Times New Roman" w:hAnsi="Arial" w:cs="Arial"/>
          <w:noProof/>
          <w:color w:val="292929"/>
          <w:sz w:val="24"/>
          <w:szCs w:val="24"/>
          <w:lang w:eastAsia="ru-RU"/>
        </w:rPr>
        <w:drawing>
          <wp:inline distT="0" distB="0" distL="0" distR="0" wp14:anchorId="52E43476" wp14:editId="17BD8729">
            <wp:extent cx="4933950" cy="2960370"/>
            <wp:effectExtent l="0" t="0" r="0" b="0"/>
            <wp:docPr id="3" name="Рисунок 3" descr="мальчик-школьник едет на мопеде по пол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альчик-школьник едет на мопеде по полю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2960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5BA6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15 09 2025</w:t>
      </w:r>
    </w:p>
    <w:p w:rsidR="003A5BA6" w:rsidRPr="003A5BA6" w:rsidRDefault="003A5BA6" w:rsidP="003A5BA6">
      <w:pPr>
        <w:shd w:val="clear" w:color="auto" w:fill="FFFFFF"/>
        <w:spacing w:after="255" w:line="315" w:lineRule="atLeast"/>
        <w:rPr>
          <w:rFonts w:ascii="Arial" w:eastAsia="Times New Roman" w:hAnsi="Arial" w:cs="Arial"/>
          <w:color w:val="292929"/>
          <w:sz w:val="24"/>
          <w:szCs w:val="24"/>
          <w:lang w:eastAsia="ru-RU"/>
        </w:rPr>
      </w:pPr>
      <w:proofErr w:type="spellStart"/>
      <w:r w:rsidRPr="003A5BA6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Мототехника</w:t>
      </w:r>
      <w:proofErr w:type="spellEnd"/>
      <w:r w:rsidRPr="003A5BA6">
        <w:rPr>
          <w:rFonts w:ascii="Arial" w:eastAsia="Times New Roman" w:hAnsi="Arial" w:cs="Arial"/>
          <w:color w:val="292929"/>
          <w:sz w:val="24"/>
          <w:szCs w:val="24"/>
          <w:lang w:eastAsia="ru-RU"/>
        </w:rPr>
        <w:t xml:space="preserve"> становится всё более популярной среди подростков. </w:t>
      </w:r>
      <w:proofErr w:type="spellStart"/>
      <w:r w:rsidRPr="003A5BA6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Квадроциклы</w:t>
      </w:r>
      <w:proofErr w:type="spellEnd"/>
      <w:r w:rsidRPr="003A5BA6">
        <w:rPr>
          <w:rFonts w:ascii="Arial" w:eastAsia="Times New Roman" w:hAnsi="Arial" w:cs="Arial"/>
          <w:color w:val="292929"/>
          <w:sz w:val="24"/>
          <w:szCs w:val="24"/>
          <w:lang w:eastAsia="ru-RU"/>
        </w:rPr>
        <w:t xml:space="preserve">, скутеры, мопеды и </w:t>
      </w:r>
      <w:proofErr w:type="spellStart"/>
      <w:r w:rsidRPr="003A5BA6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питбайки</w:t>
      </w:r>
      <w:proofErr w:type="spellEnd"/>
      <w:r w:rsidRPr="003A5BA6">
        <w:rPr>
          <w:rFonts w:ascii="Arial" w:eastAsia="Times New Roman" w:hAnsi="Arial" w:cs="Arial"/>
          <w:color w:val="292929"/>
          <w:sz w:val="24"/>
          <w:szCs w:val="24"/>
          <w:lang w:eastAsia="ru-RU"/>
        </w:rPr>
        <w:t xml:space="preserve"> привлекают внимание детей и подростков благодаря своей динамичности, скорости и доступности. Для молодежи управление такой техникой — не только развлечение, но и способ активно проводить время на природе.</w:t>
      </w:r>
    </w:p>
    <w:p w:rsidR="003A5BA6" w:rsidRPr="003A5BA6" w:rsidRDefault="003A5BA6" w:rsidP="003A5BA6">
      <w:pPr>
        <w:shd w:val="clear" w:color="auto" w:fill="FFFFFF"/>
        <w:spacing w:after="255" w:line="315" w:lineRule="atLeast"/>
        <w:rPr>
          <w:rFonts w:ascii="Arial" w:eastAsia="Times New Roman" w:hAnsi="Arial" w:cs="Arial"/>
          <w:color w:val="292929"/>
          <w:sz w:val="24"/>
          <w:szCs w:val="24"/>
          <w:lang w:eastAsia="ru-RU"/>
        </w:rPr>
      </w:pPr>
      <w:r w:rsidRPr="003A5BA6">
        <w:rPr>
          <w:rFonts w:ascii="Arial" w:eastAsia="Times New Roman" w:hAnsi="Arial" w:cs="Arial"/>
          <w:color w:val="292929"/>
          <w:sz w:val="24"/>
          <w:szCs w:val="24"/>
          <w:lang w:eastAsia="ru-RU"/>
        </w:rPr>
        <w:t xml:space="preserve">Однако, несмотря на привлекательность </w:t>
      </w:r>
      <w:proofErr w:type="spellStart"/>
      <w:r w:rsidRPr="003A5BA6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мототехники</w:t>
      </w:r>
      <w:proofErr w:type="spellEnd"/>
      <w:r w:rsidRPr="003A5BA6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, вопросы её использования подростками остаются крайне актуальными. Родители, законодатели и представители мотоклубов поднимают важные темы: законность управления, возрастные ограничения, ответственность родителей и безопасность катания.</w:t>
      </w:r>
    </w:p>
    <w:p w:rsidR="003A5BA6" w:rsidRPr="003A5BA6" w:rsidRDefault="003A5BA6" w:rsidP="003A5BA6">
      <w:pPr>
        <w:shd w:val="clear" w:color="auto" w:fill="FFFFFF"/>
        <w:spacing w:after="255" w:line="315" w:lineRule="atLeast"/>
        <w:rPr>
          <w:rFonts w:ascii="Arial" w:eastAsia="Times New Roman" w:hAnsi="Arial" w:cs="Arial"/>
          <w:color w:val="292929"/>
          <w:sz w:val="24"/>
          <w:szCs w:val="24"/>
          <w:lang w:eastAsia="ru-RU"/>
        </w:rPr>
      </w:pPr>
      <w:r w:rsidRPr="003A5BA6">
        <w:rPr>
          <w:rFonts w:ascii="Arial" w:eastAsia="Times New Roman" w:hAnsi="Arial" w:cs="Arial"/>
          <w:color w:val="292929"/>
          <w:sz w:val="24"/>
          <w:szCs w:val="24"/>
          <w:lang w:eastAsia="ru-RU"/>
        </w:rPr>
        <w:t xml:space="preserve">В последние годы растет статистика несчастных случаев с участием несовершеннолетних на </w:t>
      </w:r>
      <w:proofErr w:type="spellStart"/>
      <w:r w:rsidRPr="003A5BA6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квадроциклах</w:t>
      </w:r>
      <w:proofErr w:type="spellEnd"/>
      <w:r w:rsidRPr="003A5BA6">
        <w:rPr>
          <w:rFonts w:ascii="Arial" w:eastAsia="Times New Roman" w:hAnsi="Arial" w:cs="Arial"/>
          <w:color w:val="292929"/>
          <w:sz w:val="24"/>
          <w:szCs w:val="24"/>
          <w:lang w:eastAsia="ru-RU"/>
        </w:rPr>
        <w:t xml:space="preserve"> и скутерах. Причины зачастую связаны с отсутствием навыков безопасного вождения, неправильным выбором места катания и нарушением правил дорожного движения. Именно поэтому понимание законодательства и правил управления </w:t>
      </w:r>
      <w:proofErr w:type="spellStart"/>
      <w:r w:rsidRPr="003A5BA6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мототехникой</w:t>
      </w:r>
      <w:proofErr w:type="spellEnd"/>
      <w:r w:rsidRPr="003A5BA6">
        <w:rPr>
          <w:rFonts w:ascii="Arial" w:eastAsia="Times New Roman" w:hAnsi="Arial" w:cs="Arial"/>
          <w:color w:val="292929"/>
          <w:sz w:val="24"/>
          <w:szCs w:val="24"/>
          <w:lang w:eastAsia="ru-RU"/>
        </w:rPr>
        <w:t xml:space="preserve"> подростками становится ключевым для предотвращения травм и юридических проблем.</w:t>
      </w:r>
    </w:p>
    <w:p w:rsidR="003A5BA6" w:rsidRPr="003A5BA6" w:rsidRDefault="003A5BA6" w:rsidP="003A5BA6">
      <w:pPr>
        <w:shd w:val="clear" w:color="auto" w:fill="FFFFFF"/>
        <w:spacing w:before="300" w:after="150" w:line="240" w:lineRule="auto"/>
        <w:outlineLvl w:val="1"/>
        <w:rPr>
          <w:rFonts w:ascii="inherit" w:eastAsia="Times New Roman" w:hAnsi="inherit" w:cs="Arial"/>
          <w:color w:val="292929"/>
          <w:sz w:val="45"/>
          <w:szCs w:val="45"/>
          <w:lang w:eastAsia="ru-RU"/>
        </w:rPr>
      </w:pPr>
      <w:r w:rsidRPr="003A5BA6">
        <w:rPr>
          <w:rFonts w:ascii="inherit" w:eastAsia="Times New Roman" w:hAnsi="inherit" w:cs="Arial"/>
          <w:color w:val="292929"/>
          <w:sz w:val="45"/>
          <w:szCs w:val="45"/>
          <w:lang w:eastAsia="ru-RU"/>
        </w:rPr>
        <w:t xml:space="preserve">Законность управления </w:t>
      </w:r>
      <w:proofErr w:type="spellStart"/>
      <w:r w:rsidRPr="003A5BA6">
        <w:rPr>
          <w:rFonts w:ascii="inherit" w:eastAsia="Times New Roman" w:hAnsi="inherit" w:cs="Arial"/>
          <w:color w:val="292929"/>
          <w:sz w:val="45"/>
          <w:szCs w:val="45"/>
          <w:lang w:eastAsia="ru-RU"/>
        </w:rPr>
        <w:t>мототехникой</w:t>
      </w:r>
      <w:proofErr w:type="spellEnd"/>
      <w:r w:rsidRPr="003A5BA6">
        <w:rPr>
          <w:rFonts w:ascii="inherit" w:eastAsia="Times New Roman" w:hAnsi="inherit" w:cs="Arial"/>
          <w:color w:val="292929"/>
          <w:sz w:val="45"/>
          <w:szCs w:val="45"/>
          <w:lang w:eastAsia="ru-RU"/>
        </w:rPr>
        <w:t xml:space="preserve"> подростками</w:t>
      </w:r>
    </w:p>
    <w:p w:rsidR="003A5BA6" w:rsidRPr="003A5BA6" w:rsidRDefault="003A5BA6" w:rsidP="003A5BA6">
      <w:pPr>
        <w:shd w:val="clear" w:color="auto" w:fill="FFFFFF"/>
        <w:spacing w:after="255" w:line="315" w:lineRule="atLeast"/>
        <w:rPr>
          <w:rFonts w:ascii="Arial" w:eastAsia="Times New Roman" w:hAnsi="Arial" w:cs="Arial"/>
          <w:color w:val="292929"/>
          <w:sz w:val="24"/>
          <w:szCs w:val="24"/>
          <w:lang w:eastAsia="ru-RU"/>
        </w:rPr>
      </w:pPr>
      <w:r w:rsidRPr="003A5BA6">
        <w:rPr>
          <w:rFonts w:ascii="Arial" w:eastAsia="Times New Roman" w:hAnsi="Arial" w:cs="Arial"/>
          <w:color w:val="292929"/>
          <w:sz w:val="24"/>
          <w:szCs w:val="24"/>
          <w:lang w:eastAsia="ru-RU"/>
        </w:rPr>
        <w:t xml:space="preserve">В России законодательство четко регламентирует, кто и при каких условиях может управлять </w:t>
      </w:r>
      <w:proofErr w:type="spellStart"/>
      <w:r w:rsidRPr="003A5BA6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мототехникой</w:t>
      </w:r>
      <w:proofErr w:type="spellEnd"/>
      <w:r w:rsidRPr="003A5BA6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. Оно различает </w:t>
      </w:r>
      <w:proofErr w:type="spellStart"/>
      <w:r w:rsidRPr="003A5BA6">
        <w:rPr>
          <w:rFonts w:ascii="Arial" w:eastAsia="Times New Roman" w:hAnsi="Arial" w:cs="Arial"/>
          <w:color w:val="292929"/>
          <w:sz w:val="24"/>
          <w:szCs w:val="24"/>
          <w:lang w:eastAsia="ru-RU"/>
        </w:rPr>
        <w:fldChar w:fldCharType="begin"/>
      </w:r>
      <w:r w:rsidRPr="003A5BA6">
        <w:rPr>
          <w:rFonts w:ascii="Arial" w:eastAsia="Times New Roman" w:hAnsi="Arial" w:cs="Arial"/>
          <w:color w:val="292929"/>
          <w:sz w:val="24"/>
          <w:szCs w:val="24"/>
          <w:lang w:eastAsia="ru-RU"/>
        </w:rPr>
        <w:instrText xml:space="preserve"> HYPERLINK "https://www.gavane.ru/catalog/kvadrocziklyi/" </w:instrText>
      </w:r>
      <w:r w:rsidRPr="003A5BA6">
        <w:rPr>
          <w:rFonts w:ascii="Arial" w:eastAsia="Times New Roman" w:hAnsi="Arial" w:cs="Arial"/>
          <w:color w:val="292929"/>
          <w:sz w:val="24"/>
          <w:szCs w:val="24"/>
          <w:lang w:eastAsia="ru-RU"/>
        </w:rPr>
        <w:fldChar w:fldCharType="separate"/>
      </w:r>
      <w:r w:rsidRPr="003A5BA6">
        <w:rPr>
          <w:rFonts w:ascii="Arial" w:eastAsia="Times New Roman" w:hAnsi="Arial" w:cs="Arial"/>
          <w:color w:val="EF3124"/>
          <w:sz w:val="24"/>
          <w:szCs w:val="24"/>
          <w:u w:val="single"/>
          <w:lang w:eastAsia="ru-RU"/>
        </w:rPr>
        <w:t>квадроциклы</w:t>
      </w:r>
      <w:proofErr w:type="spellEnd"/>
      <w:r w:rsidRPr="003A5BA6">
        <w:rPr>
          <w:rFonts w:ascii="Arial" w:eastAsia="Times New Roman" w:hAnsi="Arial" w:cs="Arial"/>
          <w:color w:val="292929"/>
          <w:sz w:val="24"/>
          <w:szCs w:val="24"/>
          <w:lang w:eastAsia="ru-RU"/>
        </w:rPr>
        <w:fldChar w:fldCharType="end"/>
      </w:r>
      <w:r w:rsidRPr="003A5BA6">
        <w:rPr>
          <w:rFonts w:ascii="Arial" w:eastAsia="Times New Roman" w:hAnsi="Arial" w:cs="Arial"/>
          <w:color w:val="292929"/>
          <w:sz w:val="24"/>
          <w:szCs w:val="24"/>
          <w:lang w:eastAsia="ru-RU"/>
        </w:rPr>
        <w:t xml:space="preserve">, скутеры, мопеды и </w:t>
      </w:r>
      <w:proofErr w:type="spellStart"/>
      <w:r w:rsidRPr="003A5BA6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питбайки</w:t>
      </w:r>
      <w:proofErr w:type="spellEnd"/>
      <w:r w:rsidRPr="003A5BA6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, учитывая их мощность, тип двигателя и конструктивные особенности.</w:t>
      </w:r>
    </w:p>
    <w:p w:rsidR="003A5BA6" w:rsidRPr="003A5BA6" w:rsidRDefault="003A5BA6" w:rsidP="003A5BA6">
      <w:pPr>
        <w:shd w:val="clear" w:color="auto" w:fill="FFFFFF"/>
        <w:spacing w:before="300" w:after="150" w:line="240" w:lineRule="auto"/>
        <w:outlineLvl w:val="2"/>
        <w:rPr>
          <w:rFonts w:ascii="inherit" w:eastAsia="Times New Roman" w:hAnsi="inherit" w:cs="Arial"/>
          <w:color w:val="292929"/>
          <w:sz w:val="36"/>
          <w:szCs w:val="36"/>
          <w:lang w:eastAsia="ru-RU"/>
        </w:rPr>
      </w:pPr>
      <w:proofErr w:type="spellStart"/>
      <w:r w:rsidRPr="003A5BA6">
        <w:rPr>
          <w:rFonts w:ascii="inherit" w:eastAsia="Times New Roman" w:hAnsi="inherit" w:cs="Arial"/>
          <w:color w:val="292929"/>
          <w:sz w:val="36"/>
          <w:szCs w:val="36"/>
          <w:lang w:eastAsia="ru-RU"/>
        </w:rPr>
        <w:lastRenderedPageBreak/>
        <w:t>Квадроциклы</w:t>
      </w:r>
      <w:proofErr w:type="spellEnd"/>
    </w:p>
    <w:p w:rsidR="003A5BA6" w:rsidRPr="003A5BA6" w:rsidRDefault="003A5BA6" w:rsidP="003A5BA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5" w:lineRule="atLeast"/>
        <w:rPr>
          <w:rFonts w:ascii="Arial" w:eastAsia="Times New Roman" w:hAnsi="Arial" w:cs="Arial"/>
          <w:color w:val="292929"/>
          <w:sz w:val="24"/>
          <w:szCs w:val="24"/>
          <w:lang w:eastAsia="ru-RU"/>
        </w:rPr>
      </w:pPr>
      <w:r w:rsidRPr="003A5BA6">
        <w:rPr>
          <w:rFonts w:ascii="Arial" w:eastAsia="Times New Roman" w:hAnsi="Arial" w:cs="Arial"/>
          <w:b/>
          <w:bCs/>
          <w:color w:val="292929"/>
          <w:sz w:val="24"/>
          <w:szCs w:val="24"/>
          <w:lang w:eastAsia="ru-RU"/>
        </w:rPr>
        <w:t>Возрастные ограничения. </w:t>
      </w:r>
      <w:r w:rsidRPr="003A5BA6">
        <w:rPr>
          <w:rFonts w:ascii="Arial" w:eastAsia="Times New Roman" w:hAnsi="Arial" w:cs="Arial"/>
          <w:color w:val="292929"/>
          <w:sz w:val="24"/>
          <w:szCs w:val="24"/>
          <w:lang w:eastAsia="ru-RU"/>
        </w:rPr>
        <w:t xml:space="preserve">По действующему законодательству, подросток может управлять </w:t>
      </w:r>
      <w:proofErr w:type="spellStart"/>
      <w:r w:rsidRPr="003A5BA6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квадроциклом</w:t>
      </w:r>
      <w:proofErr w:type="spellEnd"/>
      <w:r w:rsidRPr="003A5BA6">
        <w:rPr>
          <w:rFonts w:ascii="Arial" w:eastAsia="Times New Roman" w:hAnsi="Arial" w:cs="Arial"/>
          <w:color w:val="292929"/>
          <w:sz w:val="24"/>
          <w:szCs w:val="24"/>
          <w:lang w:eastAsia="ru-RU"/>
        </w:rPr>
        <w:t xml:space="preserve"> с 16 лет при наличии соответствующего водительского удостоверения. До этого возраста управление </w:t>
      </w:r>
      <w:proofErr w:type="spellStart"/>
      <w:r w:rsidRPr="003A5BA6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квадроциклом</w:t>
      </w:r>
      <w:proofErr w:type="spellEnd"/>
      <w:r w:rsidRPr="003A5BA6">
        <w:rPr>
          <w:rFonts w:ascii="Arial" w:eastAsia="Times New Roman" w:hAnsi="Arial" w:cs="Arial"/>
          <w:color w:val="292929"/>
          <w:sz w:val="24"/>
          <w:szCs w:val="24"/>
          <w:lang w:eastAsia="ru-RU"/>
        </w:rPr>
        <w:t xml:space="preserve"> на дорогах запрещено, даже если подросток обучался навыкам вождению.</w:t>
      </w:r>
    </w:p>
    <w:p w:rsidR="003A5BA6" w:rsidRPr="003A5BA6" w:rsidRDefault="003A5BA6" w:rsidP="003A5BA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15" w:lineRule="atLeast"/>
        <w:rPr>
          <w:rFonts w:ascii="Arial" w:eastAsia="Times New Roman" w:hAnsi="Arial" w:cs="Arial"/>
          <w:color w:val="292929"/>
          <w:sz w:val="24"/>
          <w:szCs w:val="24"/>
          <w:lang w:eastAsia="ru-RU"/>
        </w:rPr>
      </w:pPr>
      <w:r w:rsidRPr="003A5BA6">
        <w:rPr>
          <w:rFonts w:ascii="Arial" w:eastAsia="Times New Roman" w:hAnsi="Arial" w:cs="Arial"/>
          <w:b/>
          <w:bCs/>
          <w:color w:val="292929"/>
          <w:sz w:val="24"/>
          <w:szCs w:val="24"/>
          <w:lang w:eastAsia="ru-RU"/>
        </w:rPr>
        <w:t>Требования к правам. </w:t>
      </w:r>
      <w:r w:rsidRPr="003A5BA6">
        <w:rPr>
          <w:rFonts w:ascii="Arial" w:eastAsia="Times New Roman" w:hAnsi="Arial" w:cs="Arial"/>
          <w:color w:val="292929"/>
          <w:sz w:val="24"/>
          <w:szCs w:val="24"/>
          <w:lang w:eastAsia="ru-RU"/>
        </w:rPr>
        <w:t xml:space="preserve">Для управления </w:t>
      </w:r>
      <w:proofErr w:type="spellStart"/>
      <w:r w:rsidRPr="003A5BA6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квадриком</w:t>
      </w:r>
      <w:proofErr w:type="spellEnd"/>
      <w:r w:rsidRPr="003A5BA6">
        <w:rPr>
          <w:rFonts w:ascii="Arial" w:eastAsia="Times New Roman" w:hAnsi="Arial" w:cs="Arial"/>
          <w:color w:val="292929"/>
          <w:sz w:val="24"/>
          <w:szCs w:val="24"/>
          <w:lang w:eastAsia="ru-RU"/>
        </w:rPr>
        <w:t xml:space="preserve"> требуется одна из следующих категорий:</w:t>
      </w:r>
    </w:p>
    <w:p w:rsidR="003A5BA6" w:rsidRPr="003A5BA6" w:rsidRDefault="003A5BA6" w:rsidP="003A5BA6">
      <w:pPr>
        <w:shd w:val="clear" w:color="auto" w:fill="FFFFFF"/>
        <w:spacing w:after="255" w:line="315" w:lineRule="atLeast"/>
        <w:rPr>
          <w:rFonts w:ascii="Arial" w:eastAsia="Times New Roman" w:hAnsi="Arial" w:cs="Arial"/>
          <w:color w:val="292929"/>
          <w:sz w:val="24"/>
          <w:szCs w:val="24"/>
          <w:lang w:eastAsia="ru-RU"/>
        </w:rPr>
      </w:pPr>
      <w:r w:rsidRPr="003A5BA6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— </w:t>
      </w:r>
      <w:r w:rsidRPr="003A5BA6">
        <w:rPr>
          <w:rFonts w:ascii="Arial" w:eastAsia="Times New Roman" w:hAnsi="Arial" w:cs="Arial"/>
          <w:b/>
          <w:bCs/>
          <w:color w:val="292929"/>
          <w:sz w:val="24"/>
          <w:szCs w:val="24"/>
          <w:lang w:eastAsia="ru-RU"/>
        </w:rPr>
        <w:t>«А1» </w:t>
      </w:r>
      <w:r w:rsidRPr="003A5BA6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— для ATV с объемом двигателя до 125 куб. см и мощностью до 11 кВт.</w:t>
      </w:r>
    </w:p>
    <w:p w:rsidR="003A5BA6" w:rsidRPr="003A5BA6" w:rsidRDefault="003A5BA6" w:rsidP="003A5BA6">
      <w:pPr>
        <w:shd w:val="clear" w:color="auto" w:fill="FFFFFF"/>
        <w:spacing w:after="255" w:line="315" w:lineRule="atLeast"/>
        <w:rPr>
          <w:rFonts w:ascii="Arial" w:eastAsia="Times New Roman" w:hAnsi="Arial" w:cs="Arial"/>
          <w:color w:val="292929"/>
          <w:sz w:val="24"/>
          <w:szCs w:val="24"/>
          <w:lang w:eastAsia="ru-RU"/>
        </w:rPr>
      </w:pPr>
      <w:r w:rsidRPr="003A5BA6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— </w:t>
      </w:r>
      <w:r w:rsidRPr="003A5BA6">
        <w:rPr>
          <w:rFonts w:ascii="Arial" w:eastAsia="Times New Roman" w:hAnsi="Arial" w:cs="Arial"/>
          <w:b/>
          <w:bCs/>
          <w:color w:val="292929"/>
          <w:sz w:val="24"/>
          <w:szCs w:val="24"/>
          <w:lang w:eastAsia="ru-RU"/>
        </w:rPr>
        <w:t>Удостоверение тракториста-машиниста категории «А1»</w:t>
      </w:r>
      <w:r w:rsidRPr="003A5BA6">
        <w:rPr>
          <w:rFonts w:ascii="Arial" w:eastAsia="Times New Roman" w:hAnsi="Arial" w:cs="Arial"/>
          <w:color w:val="292929"/>
          <w:sz w:val="24"/>
          <w:szCs w:val="24"/>
          <w:lang w:eastAsia="ru-RU"/>
        </w:rPr>
        <w:t xml:space="preserve">, если </w:t>
      </w:r>
      <w:proofErr w:type="spellStart"/>
      <w:r w:rsidRPr="003A5BA6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квадроцикл</w:t>
      </w:r>
      <w:proofErr w:type="spellEnd"/>
      <w:r w:rsidRPr="003A5BA6">
        <w:rPr>
          <w:rFonts w:ascii="Arial" w:eastAsia="Times New Roman" w:hAnsi="Arial" w:cs="Arial"/>
          <w:color w:val="292929"/>
          <w:sz w:val="24"/>
          <w:szCs w:val="24"/>
          <w:lang w:eastAsia="ru-RU"/>
        </w:rPr>
        <w:t xml:space="preserve"> зарегистрирован как малый механизированный транспорт (что встречается реже, но юридически возможно).</w:t>
      </w:r>
    </w:p>
    <w:p w:rsidR="003A5BA6" w:rsidRPr="003A5BA6" w:rsidRDefault="003A5BA6" w:rsidP="003A5BA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15" w:lineRule="atLeast"/>
        <w:rPr>
          <w:rFonts w:ascii="Arial" w:eastAsia="Times New Roman" w:hAnsi="Arial" w:cs="Arial"/>
          <w:color w:val="292929"/>
          <w:sz w:val="24"/>
          <w:szCs w:val="24"/>
          <w:lang w:eastAsia="ru-RU"/>
        </w:rPr>
      </w:pPr>
      <w:r w:rsidRPr="003A5BA6">
        <w:rPr>
          <w:rFonts w:ascii="Arial" w:eastAsia="Times New Roman" w:hAnsi="Arial" w:cs="Arial"/>
          <w:b/>
          <w:bCs/>
          <w:color w:val="292929"/>
          <w:sz w:val="24"/>
          <w:szCs w:val="24"/>
          <w:lang w:eastAsia="ru-RU"/>
        </w:rPr>
        <w:t>Штрафы за управление без прав. </w:t>
      </w:r>
      <w:r w:rsidRPr="003A5BA6">
        <w:rPr>
          <w:rFonts w:ascii="Arial" w:eastAsia="Times New Roman" w:hAnsi="Arial" w:cs="Arial"/>
          <w:color w:val="292929"/>
          <w:sz w:val="24"/>
          <w:szCs w:val="24"/>
          <w:lang w:eastAsia="ru-RU"/>
        </w:rPr>
        <w:t xml:space="preserve">Если подросток управляет </w:t>
      </w:r>
      <w:proofErr w:type="spellStart"/>
      <w:r w:rsidRPr="003A5BA6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квадроциклом</w:t>
      </w:r>
      <w:proofErr w:type="spellEnd"/>
      <w:r w:rsidRPr="003A5BA6">
        <w:rPr>
          <w:rFonts w:ascii="Arial" w:eastAsia="Times New Roman" w:hAnsi="Arial" w:cs="Arial"/>
          <w:color w:val="292929"/>
          <w:sz w:val="24"/>
          <w:szCs w:val="24"/>
          <w:lang w:eastAsia="ru-RU"/>
        </w:rPr>
        <w:t xml:space="preserve"> без соответствующего удостоверения, ответственность несут как сам подросток (если возраст позволяет), так и родители. Размер штрафа может достигать </w:t>
      </w:r>
      <w:r w:rsidRPr="003A5BA6">
        <w:rPr>
          <w:rFonts w:ascii="Arial" w:eastAsia="Times New Roman" w:hAnsi="Arial" w:cs="Arial"/>
          <w:b/>
          <w:bCs/>
          <w:color w:val="292929"/>
          <w:sz w:val="24"/>
          <w:szCs w:val="24"/>
          <w:lang w:eastAsia="ru-RU"/>
        </w:rPr>
        <w:t>5 000–30 000 рублей</w:t>
      </w:r>
      <w:r w:rsidRPr="003A5BA6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. В некоторых случаях техника может быть изъята, а подростка и родителей вызывают в органы полиции для разъяснений.</w:t>
      </w:r>
    </w:p>
    <w:p w:rsidR="003A5BA6" w:rsidRPr="003A5BA6" w:rsidRDefault="003A5BA6" w:rsidP="003A5BA6">
      <w:pPr>
        <w:shd w:val="clear" w:color="auto" w:fill="FFFFFF"/>
        <w:spacing w:before="300" w:after="150" w:line="240" w:lineRule="auto"/>
        <w:outlineLvl w:val="2"/>
        <w:rPr>
          <w:rFonts w:ascii="inherit" w:eastAsia="Times New Roman" w:hAnsi="inherit" w:cs="Arial"/>
          <w:color w:val="292929"/>
          <w:sz w:val="36"/>
          <w:szCs w:val="36"/>
          <w:lang w:eastAsia="ru-RU"/>
        </w:rPr>
      </w:pPr>
      <w:r w:rsidRPr="003A5BA6">
        <w:rPr>
          <w:rFonts w:ascii="inherit" w:eastAsia="Times New Roman" w:hAnsi="inherit" w:cs="Arial"/>
          <w:color w:val="292929"/>
          <w:sz w:val="36"/>
          <w:szCs w:val="36"/>
          <w:lang w:eastAsia="ru-RU"/>
        </w:rPr>
        <w:t xml:space="preserve">Скутеры, мопеды и </w:t>
      </w:r>
      <w:proofErr w:type="spellStart"/>
      <w:r w:rsidRPr="003A5BA6">
        <w:rPr>
          <w:rFonts w:ascii="inherit" w:eastAsia="Times New Roman" w:hAnsi="inherit" w:cs="Arial"/>
          <w:color w:val="292929"/>
          <w:sz w:val="36"/>
          <w:szCs w:val="36"/>
          <w:lang w:eastAsia="ru-RU"/>
        </w:rPr>
        <w:t>питбайки</w:t>
      </w:r>
      <w:proofErr w:type="spellEnd"/>
    </w:p>
    <w:p w:rsidR="003A5BA6" w:rsidRPr="003A5BA6" w:rsidRDefault="003A5BA6" w:rsidP="003A5BA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15" w:lineRule="atLeast"/>
        <w:rPr>
          <w:rFonts w:ascii="Arial" w:eastAsia="Times New Roman" w:hAnsi="Arial" w:cs="Arial"/>
          <w:color w:val="292929"/>
          <w:sz w:val="24"/>
          <w:szCs w:val="24"/>
          <w:lang w:eastAsia="ru-RU"/>
        </w:rPr>
      </w:pPr>
      <w:r w:rsidRPr="003A5BA6">
        <w:rPr>
          <w:rFonts w:ascii="Arial" w:eastAsia="Times New Roman" w:hAnsi="Arial" w:cs="Arial"/>
          <w:b/>
          <w:bCs/>
          <w:color w:val="292929"/>
          <w:sz w:val="24"/>
          <w:szCs w:val="24"/>
          <w:lang w:eastAsia="ru-RU"/>
        </w:rPr>
        <w:t>Возрастные ограничения. </w:t>
      </w:r>
      <w:r w:rsidRPr="003A5BA6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Подросток может управлять </w:t>
      </w:r>
      <w:hyperlink r:id="rId6" w:history="1">
        <w:r w:rsidRPr="003A5BA6">
          <w:rPr>
            <w:rFonts w:ascii="Arial" w:eastAsia="Times New Roman" w:hAnsi="Arial" w:cs="Arial"/>
            <w:color w:val="EF3124"/>
            <w:sz w:val="24"/>
            <w:szCs w:val="24"/>
            <w:u w:val="single"/>
            <w:lang w:eastAsia="ru-RU"/>
          </w:rPr>
          <w:t>скутером</w:t>
        </w:r>
      </w:hyperlink>
      <w:r w:rsidRPr="003A5BA6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 или мопедом с 16 лет при наличии прав категории «М» или «А1». Категория зависит от мощности двигателя техники:</w:t>
      </w:r>
    </w:p>
    <w:p w:rsidR="003A5BA6" w:rsidRPr="003A5BA6" w:rsidRDefault="003A5BA6" w:rsidP="003A5BA6">
      <w:pPr>
        <w:shd w:val="clear" w:color="auto" w:fill="FFFFFF"/>
        <w:spacing w:after="255" w:line="315" w:lineRule="atLeast"/>
        <w:rPr>
          <w:rFonts w:ascii="Arial" w:eastAsia="Times New Roman" w:hAnsi="Arial" w:cs="Arial"/>
          <w:color w:val="292929"/>
          <w:sz w:val="24"/>
          <w:szCs w:val="24"/>
          <w:lang w:eastAsia="ru-RU"/>
        </w:rPr>
      </w:pPr>
      <w:r w:rsidRPr="003A5BA6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— </w:t>
      </w:r>
      <w:r w:rsidRPr="003A5BA6">
        <w:rPr>
          <w:rFonts w:ascii="Arial" w:eastAsia="Times New Roman" w:hAnsi="Arial" w:cs="Arial"/>
          <w:b/>
          <w:bCs/>
          <w:color w:val="292929"/>
          <w:sz w:val="24"/>
          <w:szCs w:val="24"/>
          <w:lang w:eastAsia="ru-RU"/>
        </w:rPr>
        <w:t>Мопеды и скутеры до 50 куб. см</w:t>
      </w:r>
      <w:r w:rsidRPr="003A5BA6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 — категория </w:t>
      </w:r>
      <w:r w:rsidRPr="003A5BA6">
        <w:rPr>
          <w:rFonts w:ascii="Arial" w:eastAsia="Times New Roman" w:hAnsi="Arial" w:cs="Arial"/>
          <w:b/>
          <w:bCs/>
          <w:color w:val="292929"/>
          <w:sz w:val="24"/>
          <w:szCs w:val="24"/>
          <w:lang w:eastAsia="ru-RU"/>
        </w:rPr>
        <w:t>«М»</w:t>
      </w:r>
      <w:r w:rsidRPr="003A5BA6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.</w:t>
      </w:r>
    </w:p>
    <w:p w:rsidR="003A5BA6" w:rsidRPr="003A5BA6" w:rsidRDefault="003A5BA6" w:rsidP="003A5BA6">
      <w:pPr>
        <w:shd w:val="clear" w:color="auto" w:fill="FFFFFF"/>
        <w:spacing w:after="255" w:line="315" w:lineRule="atLeast"/>
        <w:rPr>
          <w:rFonts w:ascii="Arial" w:eastAsia="Times New Roman" w:hAnsi="Arial" w:cs="Arial"/>
          <w:color w:val="292929"/>
          <w:sz w:val="24"/>
          <w:szCs w:val="24"/>
          <w:lang w:eastAsia="ru-RU"/>
        </w:rPr>
      </w:pPr>
      <w:r w:rsidRPr="003A5BA6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— </w:t>
      </w:r>
      <w:r w:rsidRPr="003A5BA6">
        <w:rPr>
          <w:rFonts w:ascii="Arial" w:eastAsia="Times New Roman" w:hAnsi="Arial" w:cs="Arial"/>
          <w:b/>
          <w:bCs/>
          <w:color w:val="292929"/>
          <w:sz w:val="24"/>
          <w:szCs w:val="24"/>
          <w:lang w:eastAsia="ru-RU"/>
        </w:rPr>
        <w:t xml:space="preserve">Скутеры и </w:t>
      </w:r>
      <w:proofErr w:type="spellStart"/>
      <w:r w:rsidRPr="003A5BA6">
        <w:rPr>
          <w:rFonts w:ascii="Arial" w:eastAsia="Times New Roman" w:hAnsi="Arial" w:cs="Arial"/>
          <w:b/>
          <w:bCs/>
          <w:color w:val="292929"/>
          <w:sz w:val="24"/>
          <w:szCs w:val="24"/>
          <w:lang w:eastAsia="ru-RU"/>
        </w:rPr>
        <w:t>питбайки</w:t>
      </w:r>
      <w:proofErr w:type="spellEnd"/>
      <w:r w:rsidRPr="003A5BA6">
        <w:rPr>
          <w:rFonts w:ascii="Arial" w:eastAsia="Times New Roman" w:hAnsi="Arial" w:cs="Arial"/>
          <w:b/>
          <w:bCs/>
          <w:color w:val="292929"/>
          <w:sz w:val="24"/>
          <w:szCs w:val="24"/>
          <w:lang w:eastAsia="ru-RU"/>
        </w:rPr>
        <w:t xml:space="preserve"> с большей мощностью</w:t>
      </w:r>
      <w:r w:rsidRPr="003A5BA6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 — категория </w:t>
      </w:r>
      <w:r w:rsidRPr="003A5BA6">
        <w:rPr>
          <w:rFonts w:ascii="Arial" w:eastAsia="Times New Roman" w:hAnsi="Arial" w:cs="Arial"/>
          <w:b/>
          <w:bCs/>
          <w:color w:val="292929"/>
          <w:sz w:val="24"/>
          <w:szCs w:val="24"/>
          <w:lang w:eastAsia="ru-RU"/>
        </w:rPr>
        <w:t>«А1»</w:t>
      </w:r>
      <w:r w:rsidRPr="003A5BA6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.</w:t>
      </w:r>
    </w:p>
    <w:p w:rsidR="003A5BA6" w:rsidRPr="003A5BA6" w:rsidRDefault="003A5BA6" w:rsidP="003A5BA6">
      <w:pPr>
        <w:shd w:val="clear" w:color="auto" w:fill="FFFFFF"/>
        <w:spacing w:after="255" w:line="315" w:lineRule="atLeast"/>
        <w:rPr>
          <w:rFonts w:ascii="Arial" w:eastAsia="Times New Roman" w:hAnsi="Arial" w:cs="Arial"/>
          <w:color w:val="292929"/>
          <w:sz w:val="24"/>
          <w:szCs w:val="24"/>
          <w:lang w:eastAsia="ru-RU"/>
        </w:rPr>
      </w:pPr>
      <w:r w:rsidRPr="003A5BA6">
        <w:rPr>
          <w:rFonts w:ascii="Arial" w:eastAsia="Times New Roman" w:hAnsi="Arial" w:cs="Arial"/>
          <w:color w:val="292929"/>
          <w:sz w:val="24"/>
          <w:szCs w:val="24"/>
          <w:lang w:eastAsia="ru-RU"/>
        </w:rPr>
        <w:t xml:space="preserve">Для подростков младше 16 лет управление скутером, мопедом или </w:t>
      </w:r>
      <w:proofErr w:type="spellStart"/>
      <w:r w:rsidRPr="003A5BA6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питбайком</w:t>
      </w:r>
      <w:proofErr w:type="spellEnd"/>
      <w:r w:rsidRPr="003A5BA6">
        <w:rPr>
          <w:rFonts w:ascii="Arial" w:eastAsia="Times New Roman" w:hAnsi="Arial" w:cs="Arial"/>
          <w:color w:val="292929"/>
          <w:sz w:val="24"/>
          <w:szCs w:val="24"/>
          <w:lang w:eastAsia="ru-RU"/>
        </w:rPr>
        <w:t xml:space="preserve"> на дорогах общего пользования запрещено.</w:t>
      </w:r>
    </w:p>
    <w:p w:rsidR="003A5BA6" w:rsidRPr="003A5BA6" w:rsidRDefault="003A5BA6" w:rsidP="003A5BA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15" w:lineRule="atLeast"/>
        <w:rPr>
          <w:rFonts w:ascii="Arial" w:eastAsia="Times New Roman" w:hAnsi="Arial" w:cs="Arial"/>
          <w:color w:val="292929"/>
          <w:sz w:val="24"/>
          <w:szCs w:val="24"/>
          <w:lang w:eastAsia="ru-RU"/>
        </w:rPr>
      </w:pPr>
      <w:r w:rsidRPr="003A5BA6">
        <w:rPr>
          <w:rFonts w:ascii="Arial" w:eastAsia="Times New Roman" w:hAnsi="Arial" w:cs="Arial"/>
          <w:b/>
          <w:bCs/>
          <w:color w:val="292929"/>
          <w:sz w:val="24"/>
          <w:szCs w:val="24"/>
          <w:lang w:eastAsia="ru-RU"/>
        </w:rPr>
        <w:t>Требования к правам.</w:t>
      </w:r>
    </w:p>
    <w:p w:rsidR="003A5BA6" w:rsidRPr="003A5BA6" w:rsidRDefault="003A5BA6" w:rsidP="003A5BA6">
      <w:pPr>
        <w:shd w:val="clear" w:color="auto" w:fill="FFFFFF"/>
        <w:spacing w:after="255" w:line="315" w:lineRule="atLeast"/>
        <w:rPr>
          <w:rFonts w:ascii="Arial" w:eastAsia="Times New Roman" w:hAnsi="Arial" w:cs="Arial"/>
          <w:color w:val="292929"/>
          <w:sz w:val="24"/>
          <w:szCs w:val="24"/>
          <w:lang w:eastAsia="ru-RU"/>
        </w:rPr>
      </w:pPr>
      <w:r w:rsidRPr="003A5BA6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— </w:t>
      </w:r>
      <w:r w:rsidRPr="003A5BA6">
        <w:rPr>
          <w:rFonts w:ascii="Arial" w:eastAsia="Times New Roman" w:hAnsi="Arial" w:cs="Arial"/>
          <w:b/>
          <w:bCs/>
          <w:color w:val="292929"/>
          <w:sz w:val="24"/>
          <w:szCs w:val="24"/>
          <w:lang w:eastAsia="ru-RU"/>
        </w:rPr>
        <w:t>Категория «М»</w:t>
      </w:r>
      <w:r w:rsidRPr="003A5BA6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 — оформляется с 16 лет и позволяет управлять мопедами и скутерами с ограниченной мощностью двигателя.</w:t>
      </w:r>
    </w:p>
    <w:p w:rsidR="003A5BA6" w:rsidRPr="003A5BA6" w:rsidRDefault="003A5BA6" w:rsidP="003A5BA6">
      <w:pPr>
        <w:shd w:val="clear" w:color="auto" w:fill="FFFFFF"/>
        <w:spacing w:after="255" w:line="315" w:lineRule="atLeast"/>
        <w:rPr>
          <w:rFonts w:ascii="Arial" w:eastAsia="Times New Roman" w:hAnsi="Arial" w:cs="Arial"/>
          <w:color w:val="292929"/>
          <w:sz w:val="24"/>
          <w:szCs w:val="24"/>
          <w:lang w:eastAsia="ru-RU"/>
        </w:rPr>
      </w:pPr>
      <w:r w:rsidRPr="003A5BA6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— </w:t>
      </w:r>
      <w:r w:rsidRPr="003A5BA6">
        <w:rPr>
          <w:rFonts w:ascii="Arial" w:eastAsia="Times New Roman" w:hAnsi="Arial" w:cs="Arial"/>
          <w:b/>
          <w:bCs/>
          <w:color w:val="292929"/>
          <w:sz w:val="24"/>
          <w:szCs w:val="24"/>
          <w:lang w:eastAsia="ru-RU"/>
        </w:rPr>
        <w:t>Категория «А1»</w:t>
      </w:r>
      <w:r w:rsidRPr="003A5BA6">
        <w:rPr>
          <w:rFonts w:ascii="Arial" w:eastAsia="Times New Roman" w:hAnsi="Arial" w:cs="Arial"/>
          <w:color w:val="292929"/>
          <w:sz w:val="24"/>
          <w:szCs w:val="24"/>
          <w:lang w:eastAsia="ru-RU"/>
        </w:rPr>
        <w:t xml:space="preserve"> — универсальная для легкой </w:t>
      </w:r>
      <w:proofErr w:type="spellStart"/>
      <w:r w:rsidRPr="003A5BA6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мототехники</w:t>
      </w:r>
      <w:proofErr w:type="spellEnd"/>
      <w:r w:rsidRPr="003A5BA6">
        <w:rPr>
          <w:rFonts w:ascii="Arial" w:eastAsia="Times New Roman" w:hAnsi="Arial" w:cs="Arial"/>
          <w:color w:val="292929"/>
          <w:sz w:val="24"/>
          <w:szCs w:val="24"/>
          <w:lang w:eastAsia="ru-RU"/>
        </w:rPr>
        <w:t xml:space="preserve">, включая </w:t>
      </w:r>
      <w:proofErr w:type="spellStart"/>
      <w:r w:rsidRPr="003A5BA6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квадроциклы</w:t>
      </w:r>
      <w:proofErr w:type="spellEnd"/>
      <w:r w:rsidRPr="003A5BA6">
        <w:rPr>
          <w:rFonts w:ascii="Arial" w:eastAsia="Times New Roman" w:hAnsi="Arial" w:cs="Arial"/>
          <w:color w:val="292929"/>
          <w:sz w:val="24"/>
          <w:szCs w:val="24"/>
          <w:lang w:eastAsia="ru-RU"/>
        </w:rPr>
        <w:t xml:space="preserve"> малой мощности и </w:t>
      </w:r>
      <w:proofErr w:type="spellStart"/>
      <w:r w:rsidRPr="003A5BA6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питбайки</w:t>
      </w:r>
      <w:proofErr w:type="spellEnd"/>
      <w:r w:rsidRPr="003A5BA6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.</w:t>
      </w:r>
    </w:p>
    <w:p w:rsidR="003A5BA6" w:rsidRPr="003A5BA6" w:rsidRDefault="003A5BA6" w:rsidP="003A5BA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15" w:lineRule="atLeast"/>
        <w:rPr>
          <w:rFonts w:ascii="Arial" w:eastAsia="Times New Roman" w:hAnsi="Arial" w:cs="Arial"/>
          <w:color w:val="292929"/>
          <w:sz w:val="24"/>
          <w:szCs w:val="24"/>
          <w:lang w:eastAsia="ru-RU"/>
        </w:rPr>
      </w:pPr>
      <w:r w:rsidRPr="003A5BA6">
        <w:rPr>
          <w:rFonts w:ascii="Arial" w:eastAsia="Times New Roman" w:hAnsi="Arial" w:cs="Arial"/>
          <w:b/>
          <w:bCs/>
          <w:color w:val="292929"/>
          <w:sz w:val="24"/>
          <w:szCs w:val="24"/>
          <w:lang w:eastAsia="ru-RU"/>
        </w:rPr>
        <w:t>Штрафы за управление без прав. </w:t>
      </w:r>
      <w:r w:rsidRPr="003A5BA6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Если подросток едет без удостоверения, предусмотрены административные меры: штраф </w:t>
      </w:r>
      <w:r w:rsidRPr="003A5BA6">
        <w:rPr>
          <w:rFonts w:ascii="Arial" w:eastAsia="Times New Roman" w:hAnsi="Arial" w:cs="Arial"/>
          <w:b/>
          <w:bCs/>
          <w:color w:val="292929"/>
          <w:sz w:val="24"/>
          <w:szCs w:val="24"/>
          <w:lang w:eastAsia="ru-RU"/>
        </w:rPr>
        <w:t>от 5 000 до 15 000 рублей</w:t>
      </w:r>
      <w:r w:rsidRPr="003A5BA6">
        <w:rPr>
          <w:rFonts w:ascii="Arial" w:eastAsia="Times New Roman" w:hAnsi="Arial" w:cs="Arial"/>
          <w:color w:val="292929"/>
          <w:sz w:val="24"/>
          <w:szCs w:val="24"/>
          <w:lang w:eastAsia="ru-RU"/>
        </w:rPr>
        <w:t xml:space="preserve"> для подростка и возможная ответственность родителей, </w:t>
      </w:r>
      <w:r w:rsidRPr="003A5BA6">
        <w:rPr>
          <w:rFonts w:ascii="Arial" w:eastAsia="Times New Roman" w:hAnsi="Arial" w:cs="Arial"/>
          <w:color w:val="292929"/>
          <w:sz w:val="24"/>
          <w:szCs w:val="24"/>
          <w:lang w:eastAsia="ru-RU"/>
        </w:rPr>
        <w:lastRenderedPageBreak/>
        <w:t>включая изъятие техники и привлечение к административной ответственности.</w:t>
      </w:r>
    </w:p>
    <w:p w:rsidR="003A5BA6" w:rsidRPr="003A5BA6" w:rsidRDefault="003A5BA6" w:rsidP="003A5BA6">
      <w:pPr>
        <w:shd w:val="clear" w:color="auto" w:fill="FFFFFF"/>
        <w:spacing w:before="300" w:after="150" w:line="240" w:lineRule="auto"/>
        <w:outlineLvl w:val="1"/>
        <w:rPr>
          <w:rFonts w:ascii="inherit" w:eastAsia="Times New Roman" w:hAnsi="inherit" w:cs="Arial"/>
          <w:color w:val="292929"/>
          <w:sz w:val="45"/>
          <w:szCs w:val="45"/>
          <w:lang w:eastAsia="ru-RU"/>
        </w:rPr>
      </w:pPr>
      <w:r w:rsidRPr="003A5BA6">
        <w:rPr>
          <w:rFonts w:ascii="inherit" w:eastAsia="Times New Roman" w:hAnsi="inherit" w:cs="Arial"/>
          <w:color w:val="292929"/>
          <w:sz w:val="45"/>
          <w:szCs w:val="45"/>
          <w:lang w:eastAsia="ru-RU"/>
        </w:rPr>
        <w:t>Ответственность родителей</w:t>
      </w:r>
    </w:p>
    <w:p w:rsidR="003A5BA6" w:rsidRPr="003A5BA6" w:rsidRDefault="003A5BA6" w:rsidP="003A5BA6">
      <w:pPr>
        <w:shd w:val="clear" w:color="auto" w:fill="FFFFFF"/>
        <w:spacing w:after="255" w:line="315" w:lineRule="atLeast"/>
        <w:rPr>
          <w:rFonts w:ascii="Arial" w:eastAsia="Times New Roman" w:hAnsi="Arial" w:cs="Arial"/>
          <w:color w:val="292929"/>
          <w:sz w:val="24"/>
          <w:szCs w:val="24"/>
          <w:lang w:eastAsia="ru-RU"/>
        </w:rPr>
      </w:pPr>
      <w:r w:rsidRPr="003A5BA6">
        <w:rPr>
          <w:rFonts w:ascii="Arial" w:eastAsia="Times New Roman" w:hAnsi="Arial" w:cs="Arial"/>
          <w:color w:val="292929"/>
          <w:sz w:val="24"/>
          <w:szCs w:val="24"/>
          <w:lang w:eastAsia="ru-RU"/>
        </w:rPr>
        <w:t xml:space="preserve">Когда речь идёт о подростках и </w:t>
      </w:r>
      <w:proofErr w:type="spellStart"/>
      <w:r w:rsidRPr="003A5BA6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мототехнике</w:t>
      </w:r>
      <w:proofErr w:type="spellEnd"/>
      <w:r w:rsidRPr="003A5BA6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, крайне важно понимать, что закон в первую очередь предъявляет требования к взрослым — родителям или законным представителям. Даже если подросток действует по собственной инициативе, ответственность за нарушения несут взрослые, поскольку именно они отвечают за безопасность ребёнка.</w:t>
      </w:r>
    </w:p>
    <w:p w:rsidR="003A5BA6" w:rsidRPr="003A5BA6" w:rsidRDefault="003A5BA6" w:rsidP="003A5BA6">
      <w:pPr>
        <w:shd w:val="clear" w:color="auto" w:fill="FFFFFF"/>
        <w:spacing w:before="300" w:after="150" w:line="240" w:lineRule="auto"/>
        <w:outlineLvl w:val="2"/>
        <w:rPr>
          <w:rFonts w:ascii="inherit" w:eastAsia="Times New Roman" w:hAnsi="inherit" w:cs="Arial"/>
          <w:color w:val="292929"/>
          <w:sz w:val="36"/>
          <w:szCs w:val="36"/>
          <w:lang w:eastAsia="ru-RU"/>
        </w:rPr>
      </w:pPr>
      <w:r w:rsidRPr="003A5BA6">
        <w:rPr>
          <w:rFonts w:ascii="inherit" w:eastAsia="Times New Roman" w:hAnsi="inherit" w:cs="Arial"/>
          <w:color w:val="292929"/>
          <w:sz w:val="36"/>
          <w:szCs w:val="36"/>
          <w:lang w:eastAsia="ru-RU"/>
        </w:rPr>
        <w:t xml:space="preserve">Штрафы за передачу управления </w:t>
      </w:r>
      <w:proofErr w:type="spellStart"/>
      <w:r w:rsidRPr="003A5BA6">
        <w:rPr>
          <w:rFonts w:ascii="inherit" w:eastAsia="Times New Roman" w:hAnsi="inherit" w:cs="Arial"/>
          <w:color w:val="292929"/>
          <w:sz w:val="36"/>
          <w:szCs w:val="36"/>
          <w:lang w:eastAsia="ru-RU"/>
        </w:rPr>
        <w:t>мототехникой</w:t>
      </w:r>
      <w:proofErr w:type="spellEnd"/>
      <w:r w:rsidRPr="003A5BA6">
        <w:rPr>
          <w:rFonts w:ascii="inherit" w:eastAsia="Times New Roman" w:hAnsi="inherit" w:cs="Arial"/>
          <w:color w:val="292929"/>
          <w:sz w:val="36"/>
          <w:szCs w:val="36"/>
          <w:lang w:eastAsia="ru-RU"/>
        </w:rPr>
        <w:t xml:space="preserve"> несовершеннолетнему без прав</w:t>
      </w:r>
    </w:p>
    <w:p w:rsidR="003A5BA6" w:rsidRPr="003A5BA6" w:rsidRDefault="003A5BA6" w:rsidP="003A5BA6">
      <w:pPr>
        <w:shd w:val="clear" w:color="auto" w:fill="FFFFFF"/>
        <w:spacing w:after="255" w:line="315" w:lineRule="atLeast"/>
        <w:rPr>
          <w:rFonts w:ascii="Arial" w:eastAsia="Times New Roman" w:hAnsi="Arial" w:cs="Arial"/>
          <w:color w:val="292929"/>
          <w:sz w:val="24"/>
          <w:szCs w:val="24"/>
          <w:lang w:eastAsia="ru-RU"/>
        </w:rPr>
      </w:pPr>
      <w:r w:rsidRPr="003A5BA6">
        <w:rPr>
          <w:rFonts w:ascii="Arial" w:eastAsia="Times New Roman" w:hAnsi="Arial" w:cs="Arial"/>
          <w:color w:val="292929"/>
          <w:sz w:val="24"/>
          <w:szCs w:val="24"/>
          <w:lang w:eastAsia="ru-RU"/>
        </w:rPr>
        <w:t xml:space="preserve">Передача </w:t>
      </w:r>
      <w:proofErr w:type="spellStart"/>
      <w:r w:rsidRPr="003A5BA6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квадроцикла</w:t>
      </w:r>
      <w:proofErr w:type="spellEnd"/>
      <w:r w:rsidRPr="003A5BA6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, скутера, </w:t>
      </w:r>
      <w:proofErr w:type="spellStart"/>
      <w:r w:rsidRPr="003A5BA6">
        <w:rPr>
          <w:rFonts w:ascii="Arial" w:eastAsia="Times New Roman" w:hAnsi="Arial" w:cs="Arial"/>
          <w:color w:val="292929"/>
          <w:sz w:val="24"/>
          <w:szCs w:val="24"/>
          <w:lang w:eastAsia="ru-RU"/>
        </w:rPr>
        <w:fldChar w:fldCharType="begin"/>
      </w:r>
      <w:r w:rsidRPr="003A5BA6">
        <w:rPr>
          <w:rFonts w:ascii="Arial" w:eastAsia="Times New Roman" w:hAnsi="Arial" w:cs="Arial"/>
          <w:color w:val="292929"/>
          <w:sz w:val="24"/>
          <w:szCs w:val="24"/>
          <w:lang w:eastAsia="ru-RU"/>
        </w:rPr>
        <w:instrText xml:space="preserve"> HYPERLINK "https://www.gavane.ru/catalog/pitbajki/" </w:instrText>
      </w:r>
      <w:r w:rsidRPr="003A5BA6">
        <w:rPr>
          <w:rFonts w:ascii="Arial" w:eastAsia="Times New Roman" w:hAnsi="Arial" w:cs="Arial"/>
          <w:color w:val="292929"/>
          <w:sz w:val="24"/>
          <w:szCs w:val="24"/>
          <w:lang w:eastAsia="ru-RU"/>
        </w:rPr>
        <w:fldChar w:fldCharType="separate"/>
      </w:r>
      <w:r w:rsidRPr="003A5BA6">
        <w:rPr>
          <w:rFonts w:ascii="Arial" w:eastAsia="Times New Roman" w:hAnsi="Arial" w:cs="Arial"/>
          <w:color w:val="EF3124"/>
          <w:sz w:val="24"/>
          <w:szCs w:val="24"/>
          <w:u w:val="single"/>
          <w:lang w:eastAsia="ru-RU"/>
        </w:rPr>
        <w:t>питбайка</w:t>
      </w:r>
      <w:proofErr w:type="spellEnd"/>
      <w:r w:rsidRPr="003A5BA6">
        <w:rPr>
          <w:rFonts w:ascii="Arial" w:eastAsia="Times New Roman" w:hAnsi="Arial" w:cs="Arial"/>
          <w:color w:val="292929"/>
          <w:sz w:val="24"/>
          <w:szCs w:val="24"/>
          <w:lang w:eastAsia="ru-RU"/>
        </w:rPr>
        <w:fldChar w:fldCharType="end"/>
      </w:r>
      <w:r w:rsidRPr="003A5BA6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 подростку, который не имеет соответствующих прав, является административным нарушением. Размер штрафа в 2025 году в России составляет </w:t>
      </w:r>
      <w:r w:rsidRPr="003A5BA6">
        <w:rPr>
          <w:rFonts w:ascii="Arial" w:eastAsia="Times New Roman" w:hAnsi="Arial" w:cs="Arial"/>
          <w:b/>
          <w:bCs/>
          <w:color w:val="292929"/>
          <w:sz w:val="24"/>
          <w:szCs w:val="24"/>
          <w:lang w:eastAsia="ru-RU"/>
        </w:rPr>
        <w:t>от 5 000 до 30 000 рублей</w:t>
      </w:r>
      <w:r w:rsidRPr="003A5BA6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 в зависимости от тяжести нарушения и мощности транспортного средства. Чем мощнее техника и чем ближе подросток к совершеннолетию, тем строже меры, так как риск несчастного случая возрастает.</w:t>
      </w:r>
    </w:p>
    <w:p w:rsidR="003A5BA6" w:rsidRPr="003A5BA6" w:rsidRDefault="003A5BA6" w:rsidP="003A5BA6">
      <w:pPr>
        <w:shd w:val="clear" w:color="auto" w:fill="FFFFFF"/>
        <w:spacing w:before="300" w:after="150" w:line="240" w:lineRule="auto"/>
        <w:outlineLvl w:val="2"/>
        <w:rPr>
          <w:rFonts w:ascii="inherit" w:eastAsia="Times New Roman" w:hAnsi="inherit" w:cs="Arial"/>
          <w:color w:val="292929"/>
          <w:sz w:val="36"/>
          <w:szCs w:val="36"/>
          <w:lang w:eastAsia="ru-RU"/>
        </w:rPr>
      </w:pPr>
      <w:r w:rsidRPr="003A5BA6">
        <w:rPr>
          <w:rFonts w:ascii="inherit" w:eastAsia="Times New Roman" w:hAnsi="inherit" w:cs="Arial"/>
          <w:color w:val="292929"/>
          <w:sz w:val="36"/>
          <w:szCs w:val="36"/>
          <w:lang w:eastAsia="ru-RU"/>
        </w:rPr>
        <w:t>Возможность изъятия транспортного средства</w:t>
      </w:r>
    </w:p>
    <w:p w:rsidR="003A5BA6" w:rsidRPr="003A5BA6" w:rsidRDefault="003A5BA6" w:rsidP="003A5BA6">
      <w:pPr>
        <w:shd w:val="clear" w:color="auto" w:fill="FFFFFF"/>
        <w:spacing w:after="255" w:line="315" w:lineRule="atLeast"/>
        <w:rPr>
          <w:rFonts w:ascii="Arial" w:eastAsia="Times New Roman" w:hAnsi="Arial" w:cs="Arial"/>
          <w:color w:val="292929"/>
          <w:sz w:val="24"/>
          <w:szCs w:val="24"/>
          <w:lang w:eastAsia="ru-RU"/>
        </w:rPr>
      </w:pPr>
      <w:r w:rsidRPr="003A5BA6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В случае выявления нарушения полиция имеет право </w:t>
      </w:r>
      <w:r w:rsidRPr="003A5BA6">
        <w:rPr>
          <w:rFonts w:ascii="Arial" w:eastAsia="Times New Roman" w:hAnsi="Arial" w:cs="Arial"/>
          <w:b/>
          <w:bCs/>
          <w:color w:val="292929"/>
          <w:sz w:val="24"/>
          <w:szCs w:val="24"/>
          <w:lang w:eastAsia="ru-RU"/>
        </w:rPr>
        <w:t xml:space="preserve">изъять </w:t>
      </w:r>
      <w:proofErr w:type="spellStart"/>
      <w:r w:rsidRPr="003A5BA6">
        <w:rPr>
          <w:rFonts w:ascii="Arial" w:eastAsia="Times New Roman" w:hAnsi="Arial" w:cs="Arial"/>
          <w:b/>
          <w:bCs/>
          <w:color w:val="292929"/>
          <w:sz w:val="24"/>
          <w:szCs w:val="24"/>
          <w:lang w:eastAsia="ru-RU"/>
        </w:rPr>
        <w:t>мототехнику</w:t>
      </w:r>
      <w:proofErr w:type="spellEnd"/>
      <w:r w:rsidRPr="003A5BA6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 и временно разместить ее на штрафстоянке. Это касается не только подростков, но и взрослых, допустивших передачу управления. Изъятие техники — серьезная мера, направленная на предотвращение ДТП и обеспечение соблюдения правил дорожного движения.</w:t>
      </w:r>
    </w:p>
    <w:p w:rsidR="003A5BA6" w:rsidRPr="003A5BA6" w:rsidRDefault="003A5BA6" w:rsidP="003A5BA6">
      <w:pPr>
        <w:shd w:val="clear" w:color="auto" w:fill="FFFFFF"/>
        <w:spacing w:before="300" w:after="150" w:line="240" w:lineRule="auto"/>
        <w:outlineLvl w:val="2"/>
        <w:rPr>
          <w:rFonts w:ascii="inherit" w:eastAsia="Times New Roman" w:hAnsi="inherit" w:cs="Arial"/>
          <w:color w:val="292929"/>
          <w:sz w:val="36"/>
          <w:szCs w:val="36"/>
          <w:lang w:eastAsia="ru-RU"/>
        </w:rPr>
      </w:pPr>
      <w:r w:rsidRPr="003A5BA6">
        <w:rPr>
          <w:rFonts w:ascii="inherit" w:eastAsia="Times New Roman" w:hAnsi="inherit" w:cs="Arial"/>
          <w:color w:val="292929"/>
          <w:sz w:val="36"/>
          <w:szCs w:val="36"/>
          <w:lang w:eastAsia="ru-RU"/>
        </w:rPr>
        <w:t>Штрафы за ненадлежащее воспитание</w:t>
      </w:r>
    </w:p>
    <w:p w:rsidR="003A5BA6" w:rsidRPr="003A5BA6" w:rsidRDefault="003A5BA6" w:rsidP="003A5BA6">
      <w:pPr>
        <w:shd w:val="clear" w:color="auto" w:fill="FFFFFF"/>
        <w:spacing w:after="255" w:line="315" w:lineRule="atLeast"/>
        <w:rPr>
          <w:rFonts w:ascii="Arial" w:eastAsia="Times New Roman" w:hAnsi="Arial" w:cs="Arial"/>
          <w:color w:val="292929"/>
          <w:sz w:val="24"/>
          <w:szCs w:val="24"/>
          <w:lang w:eastAsia="ru-RU"/>
        </w:rPr>
      </w:pPr>
      <w:r w:rsidRPr="003A5BA6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Кроме прямых штрафов за управление без прав, закон предусматривает меры за </w:t>
      </w:r>
      <w:r w:rsidRPr="003A5BA6">
        <w:rPr>
          <w:rFonts w:ascii="Arial" w:eastAsia="Times New Roman" w:hAnsi="Arial" w:cs="Arial"/>
          <w:b/>
          <w:bCs/>
          <w:color w:val="292929"/>
          <w:sz w:val="24"/>
          <w:szCs w:val="24"/>
          <w:lang w:eastAsia="ru-RU"/>
        </w:rPr>
        <w:t>ненадлежащее воспитание несовершеннолетнего</w:t>
      </w:r>
      <w:r w:rsidRPr="003A5BA6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. Если родители не обеспечили контроль за ребёнком, не обучили безопасному поведению и допустили рискованное использование техники, возможен штраф </w:t>
      </w:r>
      <w:r w:rsidRPr="003A5BA6">
        <w:rPr>
          <w:rFonts w:ascii="Arial" w:eastAsia="Times New Roman" w:hAnsi="Arial" w:cs="Arial"/>
          <w:b/>
          <w:bCs/>
          <w:color w:val="292929"/>
          <w:sz w:val="24"/>
          <w:szCs w:val="24"/>
          <w:lang w:eastAsia="ru-RU"/>
        </w:rPr>
        <w:t>от 100 до 500 рублей</w:t>
      </w:r>
      <w:r w:rsidRPr="003A5BA6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. Несмотря на кажущуюся незначительность суммы, практика показывает, что это предупреждение — лишь первый шаг: при повторных нарушениях могут наступать более серьёзные меры административного и даже гражданского характера.</w:t>
      </w:r>
    </w:p>
    <w:p w:rsidR="003A5BA6" w:rsidRPr="003A5BA6" w:rsidRDefault="003A5BA6" w:rsidP="003A5BA6">
      <w:pPr>
        <w:shd w:val="clear" w:color="auto" w:fill="FFFFFF"/>
        <w:spacing w:before="300" w:after="150" w:line="240" w:lineRule="auto"/>
        <w:outlineLvl w:val="2"/>
        <w:rPr>
          <w:rFonts w:ascii="inherit" w:eastAsia="Times New Roman" w:hAnsi="inherit" w:cs="Arial"/>
          <w:color w:val="292929"/>
          <w:sz w:val="36"/>
          <w:szCs w:val="36"/>
          <w:lang w:eastAsia="ru-RU"/>
        </w:rPr>
      </w:pPr>
      <w:r w:rsidRPr="003A5BA6">
        <w:rPr>
          <w:rFonts w:ascii="inherit" w:eastAsia="Times New Roman" w:hAnsi="inherit" w:cs="Arial"/>
          <w:color w:val="292929"/>
          <w:sz w:val="36"/>
          <w:szCs w:val="36"/>
          <w:lang w:eastAsia="ru-RU"/>
        </w:rPr>
        <w:t>Вывод для родителей</w:t>
      </w:r>
    </w:p>
    <w:p w:rsidR="003A5BA6" w:rsidRPr="003A5BA6" w:rsidRDefault="003A5BA6" w:rsidP="003A5BA6">
      <w:pPr>
        <w:shd w:val="clear" w:color="auto" w:fill="FFFFFF"/>
        <w:spacing w:after="255" w:line="315" w:lineRule="atLeast"/>
        <w:rPr>
          <w:rFonts w:ascii="Arial" w:eastAsia="Times New Roman" w:hAnsi="Arial" w:cs="Arial"/>
          <w:color w:val="292929"/>
          <w:sz w:val="24"/>
          <w:szCs w:val="24"/>
          <w:lang w:eastAsia="ru-RU"/>
        </w:rPr>
      </w:pPr>
      <w:r w:rsidRPr="003A5BA6">
        <w:rPr>
          <w:rFonts w:ascii="Arial" w:eastAsia="Times New Roman" w:hAnsi="Arial" w:cs="Arial"/>
          <w:color w:val="292929"/>
          <w:sz w:val="24"/>
          <w:szCs w:val="24"/>
          <w:lang w:eastAsia="ru-RU"/>
        </w:rPr>
        <w:t xml:space="preserve">Родителям необходимо контролировать, чтобы подросток соблюдал законодательство, имел соответствующие права, использовал защитное снаряжение и катался в безопасных местах. Нарушение этих требований чревато </w:t>
      </w:r>
      <w:r w:rsidRPr="003A5BA6">
        <w:rPr>
          <w:rFonts w:ascii="Arial" w:eastAsia="Times New Roman" w:hAnsi="Arial" w:cs="Arial"/>
          <w:color w:val="292929"/>
          <w:sz w:val="24"/>
          <w:szCs w:val="24"/>
          <w:lang w:eastAsia="ru-RU"/>
        </w:rPr>
        <w:lastRenderedPageBreak/>
        <w:t>не только административной ответственностью, но и риском для жизни и здоровья ребёнка.</w:t>
      </w:r>
    </w:p>
    <w:p w:rsidR="003A5BA6" w:rsidRPr="003A5BA6" w:rsidRDefault="003A5BA6" w:rsidP="003A5BA6">
      <w:pPr>
        <w:shd w:val="clear" w:color="auto" w:fill="FFFFFF"/>
        <w:spacing w:after="255" w:line="315" w:lineRule="atLeast"/>
        <w:rPr>
          <w:rFonts w:ascii="Arial" w:eastAsia="Times New Roman" w:hAnsi="Arial" w:cs="Arial"/>
          <w:color w:val="292929"/>
          <w:sz w:val="24"/>
          <w:szCs w:val="24"/>
          <w:lang w:eastAsia="ru-RU"/>
        </w:rPr>
      </w:pPr>
    </w:p>
    <w:p w:rsidR="003A5BA6" w:rsidRPr="003A5BA6" w:rsidRDefault="003A5BA6" w:rsidP="003A5BA6">
      <w:pPr>
        <w:shd w:val="clear" w:color="auto" w:fill="FFFFFF"/>
        <w:spacing w:before="300" w:after="150" w:line="240" w:lineRule="auto"/>
        <w:outlineLvl w:val="1"/>
        <w:rPr>
          <w:rFonts w:ascii="inherit" w:eastAsia="Times New Roman" w:hAnsi="inherit" w:cs="Arial"/>
          <w:color w:val="292929"/>
          <w:sz w:val="45"/>
          <w:szCs w:val="45"/>
          <w:lang w:eastAsia="ru-RU"/>
        </w:rPr>
      </w:pPr>
      <w:r w:rsidRPr="003A5BA6">
        <w:rPr>
          <w:rFonts w:ascii="inherit" w:eastAsia="Times New Roman" w:hAnsi="inherit" w:cs="Arial"/>
          <w:color w:val="292929"/>
          <w:sz w:val="45"/>
          <w:szCs w:val="45"/>
          <w:lang w:eastAsia="ru-RU"/>
        </w:rPr>
        <w:t>Безопасные места для катания подростков</w:t>
      </w:r>
    </w:p>
    <w:p w:rsidR="003A5BA6" w:rsidRPr="003A5BA6" w:rsidRDefault="003A5BA6" w:rsidP="003A5BA6">
      <w:pPr>
        <w:shd w:val="clear" w:color="auto" w:fill="FFFFFF"/>
        <w:spacing w:after="255" w:line="315" w:lineRule="atLeast"/>
        <w:rPr>
          <w:rFonts w:ascii="Arial" w:eastAsia="Times New Roman" w:hAnsi="Arial" w:cs="Arial"/>
          <w:color w:val="292929"/>
          <w:sz w:val="24"/>
          <w:szCs w:val="24"/>
          <w:lang w:eastAsia="ru-RU"/>
        </w:rPr>
      </w:pPr>
      <w:r w:rsidRPr="003A5BA6">
        <w:rPr>
          <w:rFonts w:ascii="Arial" w:eastAsia="Times New Roman" w:hAnsi="Arial" w:cs="Arial"/>
          <w:color w:val="292929"/>
          <w:sz w:val="24"/>
          <w:szCs w:val="24"/>
          <w:lang w:eastAsia="ru-RU"/>
        </w:rPr>
        <w:t xml:space="preserve">Даже при наличии прав и соблюдении всех формальностей важно выбрать правильное место для катания. В России существует деление на территории, где использование </w:t>
      </w:r>
      <w:proofErr w:type="spellStart"/>
      <w:r w:rsidRPr="003A5BA6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мототехники</w:t>
      </w:r>
      <w:proofErr w:type="spellEnd"/>
      <w:r w:rsidRPr="003A5BA6">
        <w:rPr>
          <w:rFonts w:ascii="Arial" w:eastAsia="Times New Roman" w:hAnsi="Arial" w:cs="Arial"/>
          <w:color w:val="292929"/>
          <w:sz w:val="24"/>
          <w:szCs w:val="24"/>
          <w:lang w:eastAsia="ru-RU"/>
        </w:rPr>
        <w:t xml:space="preserve"> разрешено, и зоны, где это запрещено.</w:t>
      </w:r>
    </w:p>
    <w:p w:rsidR="003A5BA6" w:rsidRPr="003A5BA6" w:rsidRDefault="003A5BA6" w:rsidP="003A5BA6">
      <w:pPr>
        <w:shd w:val="clear" w:color="auto" w:fill="FFFFFF"/>
        <w:spacing w:before="300" w:after="150" w:line="240" w:lineRule="auto"/>
        <w:outlineLvl w:val="2"/>
        <w:rPr>
          <w:rFonts w:ascii="inherit" w:eastAsia="Times New Roman" w:hAnsi="inherit" w:cs="Arial"/>
          <w:color w:val="292929"/>
          <w:sz w:val="36"/>
          <w:szCs w:val="36"/>
          <w:lang w:eastAsia="ru-RU"/>
        </w:rPr>
      </w:pPr>
      <w:r w:rsidRPr="003A5BA6">
        <w:rPr>
          <w:rFonts w:ascii="inherit" w:eastAsia="Times New Roman" w:hAnsi="inherit" w:cs="Arial"/>
          <w:color w:val="292929"/>
          <w:sz w:val="36"/>
          <w:szCs w:val="36"/>
          <w:lang w:eastAsia="ru-RU"/>
        </w:rPr>
        <w:t>Закрытые территории</w:t>
      </w:r>
    </w:p>
    <w:p w:rsidR="003A5BA6" w:rsidRPr="003A5BA6" w:rsidRDefault="003A5BA6" w:rsidP="003A5BA6">
      <w:pPr>
        <w:shd w:val="clear" w:color="auto" w:fill="FFFFFF"/>
        <w:spacing w:after="255" w:line="315" w:lineRule="atLeast"/>
        <w:rPr>
          <w:rFonts w:ascii="Arial" w:eastAsia="Times New Roman" w:hAnsi="Arial" w:cs="Arial"/>
          <w:color w:val="292929"/>
          <w:sz w:val="24"/>
          <w:szCs w:val="24"/>
          <w:lang w:eastAsia="ru-RU"/>
        </w:rPr>
      </w:pPr>
      <w:r w:rsidRPr="003A5BA6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Для подростков оптимальным вариантом являются</w:t>
      </w:r>
      <w:r w:rsidRPr="003A5BA6">
        <w:rPr>
          <w:rFonts w:ascii="Arial" w:eastAsia="Times New Roman" w:hAnsi="Arial" w:cs="Arial"/>
          <w:b/>
          <w:bCs/>
          <w:color w:val="292929"/>
          <w:sz w:val="24"/>
          <w:szCs w:val="24"/>
          <w:lang w:eastAsia="ru-RU"/>
        </w:rPr>
        <w:t> специальные площадки и трассы</w:t>
      </w:r>
      <w:r w:rsidRPr="003A5BA6">
        <w:rPr>
          <w:rFonts w:ascii="Arial" w:eastAsia="Times New Roman" w:hAnsi="Arial" w:cs="Arial"/>
          <w:color w:val="292929"/>
          <w:sz w:val="24"/>
          <w:szCs w:val="24"/>
          <w:lang w:eastAsia="ru-RU"/>
        </w:rPr>
        <w:t xml:space="preserve">, оборудованные для </w:t>
      </w:r>
      <w:proofErr w:type="spellStart"/>
      <w:r w:rsidRPr="003A5BA6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мототехники</w:t>
      </w:r>
      <w:proofErr w:type="spellEnd"/>
      <w:r w:rsidRPr="003A5BA6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:</w:t>
      </w:r>
    </w:p>
    <w:p w:rsidR="003A5BA6" w:rsidRPr="003A5BA6" w:rsidRDefault="003A5BA6" w:rsidP="003A5BA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15" w:lineRule="atLeast"/>
        <w:ind w:left="0"/>
        <w:rPr>
          <w:rFonts w:ascii="Arial" w:eastAsia="Times New Roman" w:hAnsi="Arial" w:cs="Arial"/>
          <w:color w:val="292929"/>
          <w:sz w:val="24"/>
          <w:szCs w:val="24"/>
          <w:lang w:eastAsia="ru-RU"/>
        </w:rPr>
      </w:pPr>
      <w:proofErr w:type="spellStart"/>
      <w:r w:rsidRPr="003A5BA6">
        <w:rPr>
          <w:rFonts w:ascii="Arial" w:eastAsia="Times New Roman" w:hAnsi="Arial" w:cs="Arial"/>
          <w:b/>
          <w:bCs/>
          <w:color w:val="292929"/>
          <w:sz w:val="24"/>
          <w:szCs w:val="24"/>
          <w:lang w:eastAsia="ru-RU"/>
        </w:rPr>
        <w:t>Картодромы</w:t>
      </w:r>
      <w:proofErr w:type="spellEnd"/>
      <w:r w:rsidRPr="003A5BA6">
        <w:rPr>
          <w:rFonts w:ascii="Arial" w:eastAsia="Times New Roman" w:hAnsi="Arial" w:cs="Arial"/>
          <w:b/>
          <w:bCs/>
          <w:color w:val="292929"/>
          <w:sz w:val="24"/>
          <w:szCs w:val="24"/>
          <w:lang w:eastAsia="ru-RU"/>
        </w:rPr>
        <w:t xml:space="preserve"> и мототреки</w:t>
      </w:r>
      <w:r w:rsidRPr="003A5BA6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 — безопасные площадки с ограждениями, разметкой и мягкими барьерами. Подходят для обучения основам вождения и безопасного освоения техники.</w:t>
      </w:r>
    </w:p>
    <w:p w:rsidR="003A5BA6" w:rsidRPr="003A5BA6" w:rsidRDefault="003A5BA6" w:rsidP="003A5BA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15" w:lineRule="atLeast"/>
        <w:ind w:left="0"/>
        <w:rPr>
          <w:rFonts w:ascii="Arial" w:eastAsia="Times New Roman" w:hAnsi="Arial" w:cs="Arial"/>
          <w:color w:val="292929"/>
          <w:sz w:val="24"/>
          <w:szCs w:val="24"/>
          <w:lang w:eastAsia="ru-RU"/>
        </w:rPr>
      </w:pPr>
      <w:r w:rsidRPr="003A5BA6">
        <w:rPr>
          <w:rFonts w:ascii="Arial" w:eastAsia="Times New Roman" w:hAnsi="Arial" w:cs="Arial"/>
          <w:b/>
          <w:bCs/>
          <w:color w:val="292929"/>
          <w:sz w:val="24"/>
          <w:szCs w:val="24"/>
          <w:lang w:eastAsia="ru-RU"/>
        </w:rPr>
        <w:t xml:space="preserve">Спец. трассы для </w:t>
      </w:r>
      <w:proofErr w:type="spellStart"/>
      <w:r w:rsidRPr="003A5BA6">
        <w:rPr>
          <w:rFonts w:ascii="Arial" w:eastAsia="Times New Roman" w:hAnsi="Arial" w:cs="Arial"/>
          <w:b/>
          <w:bCs/>
          <w:color w:val="292929"/>
          <w:sz w:val="24"/>
          <w:szCs w:val="24"/>
          <w:lang w:eastAsia="ru-RU"/>
        </w:rPr>
        <w:t>квадроциклов</w:t>
      </w:r>
      <w:proofErr w:type="spellEnd"/>
      <w:r w:rsidRPr="003A5BA6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 — трассы различной сложности с подъемами, спусками и препятствиями, где подросток может отрабатывать навыки без риска для окружающих.</w:t>
      </w:r>
    </w:p>
    <w:p w:rsidR="003A5BA6" w:rsidRPr="003A5BA6" w:rsidRDefault="003A5BA6" w:rsidP="003A5BA6">
      <w:pPr>
        <w:shd w:val="clear" w:color="auto" w:fill="FFFFFF"/>
        <w:spacing w:after="255" w:line="315" w:lineRule="atLeast"/>
        <w:rPr>
          <w:rFonts w:ascii="Arial" w:eastAsia="Times New Roman" w:hAnsi="Arial" w:cs="Arial"/>
          <w:color w:val="292929"/>
          <w:sz w:val="24"/>
          <w:szCs w:val="24"/>
          <w:lang w:eastAsia="ru-RU"/>
        </w:rPr>
      </w:pPr>
      <w:r w:rsidRPr="003A5BA6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Преимущество таких площадок в том, что они законны, безопасны и часто сопровождаются инструкторами, которые помогают подросткам освоить технику и правила безопасного катания.</w:t>
      </w:r>
    </w:p>
    <w:p w:rsidR="003A5BA6" w:rsidRPr="003A5BA6" w:rsidRDefault="003A5BA6" w:rsidP="003A5BA6">
      <w:pPr>
        <w:shd w:val="clear" w:color="auto" w:fill="FFFFFF"/>
        <w:spacing w:before="300" w:after="150" w:line="240" w:lineRule="auto"/>
        <w:outlineLvl w:val="2"/>
        <w:rPr>
          <w:rFonts w:ascii="inherit" w:eastAsia="Times New Roman" w:hAnsi="inherit" w:cs="Arial"/>
          <w:color w:val="292929"/>
          <w:sz w:val="36"/>
          <w:szCs w:val="36"/>
          <w:lang w:eastAsia="ru-RU"/>
        </w:rPr>
      </w:pPr>
      <w:r w:rsidRPr="003A5BA6">
        <w:rPr>
          <w:rFonts w:ascii="inherit" w:eastAsia="Times New Roman" w:hAnsi="inherit" w:cs="Arial"/>
          <w:color w:val="292929"/>
          <w:sz w:val="36"/>
          <w:szCs w:val="36"/>
          <w:lang w:eastAsia="ru-RU"/>
        </w:rPr>
        <w:t>Природные зоны</w:t>
      </w:r>
    </w:p>
    <w:p w:rsidR="003A5BA6" w:rsidRPr="003A5BA6" w:rsidRDefault="003A5BA6" w:rsidP="003A5BA6">
      <w:pPr>
        <w:shd w:val="clear" w:color="auto" w:fill="FFFFFF"/>
        <w:spacing w:after="255" w:line="315" w:lineRule="atLeast"/>
        <w:rPr>
          <w:rFonts w:ascii="Arial" w:eastAsia="Times New Roman" w:hAnsi="Arial" w:cs="Arial"/>
          <w:color w:val="292929"/>
          <w:sz w:val="24"/>
          <w:szCs w:val="24"/>
          <w:lang w:eastAsia="ru-RU"/>
        </w:rPr>
      </w:pPr>
      <w:r w:rsidRPr="003A5BA6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Второй вариант — </w:t>
      </w:r>
      <w:r w:rsidRPr="003A5BA6">
        <w:rPr>
          <w:rFonts w:ascii="Arial" w:eastAsia="Times New Roman" w:hAnsi="Arial" w:cs="Arial"/>
          <w:b/>
          <w:bCs/>
          <w:color w:val="292929"/>
          <w:sz w:val="24"/>
          <w:szCs w:val="24"/>
          <w:lang w:eastAsia="ru-RU"/>
        </w:rPr>
        <w:t>катание на природе</w:t>
      </w:r>
      <w:r w:rsidRPr="003A5BA6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, но с соблюдением правил:</w:t>
      </w:r>
    </w:p>
    <w:p w:rsidR="003A5BA6" w:rsidRPr="003A5BA6" w:rsidRDefault="003A5BA6" w:rsidP="003A5BA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15" w:lineRule="atLeast"/>
        <w:ind w:left="0"/>
        <w:rPr>
          <w:rFonts w:ascii="Arial" w:eastAsia="Times New Roman" w:hAnsi="Arial" w:cs="Arial"/>
          <w:color w:val="292929"/>
          <w:sz w:val="24"/>
          <w:szCs w:val="24"/>
          <w:lang w:eastAsia="ru-RU"/>
        </w:rPr>
      </w:pPr>
      <w:r w:rsidRPr="003A5BA6">
        <w:rPr>
          <w:rFonts w:ascii="Arial" w:eastAsia="Times New Roman" w:hAnsi="Arial" w:cs="Arial"/>
          <w:b/>
          <w:bCs/>
          <w:color w:val="292929"/>
          <w:sz w:val="24"/>
          <w:szCs w:val="24"/>
          <w:lang w:eastAsia="ru-RU"/>
        </w:rPr>
        <w:t>Леса, поля и дачные участки</w:t>
      </w:r>
      <w:r w:rsidRPr="003A5BA6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 подходят для безопасного отдыха, если нет запретов со стороны местных властей.</w:t>
      </w:r>
    </w:p>
    <w:p w:rsidR="003A5BA6" w:rsidRPr="003A5BA6" w:rsidRDefault="003A5BA6" w:rsidP="003A5BA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15" w:lineRule="atLeast"/>
        <w:ind w:left="0"/>
        <w:rPr>
          <w:rFonts w:ascii="Arial" w:eastAsia="Times New Roman" w:hAnsi="Arial" w:cs="Arial"/>
          <w:color w:val="292929"/>
          <w:sz w:val="24"/>
          <w:szCs w:val="24"/>
          <w:lang w:eastAsia="ru-RU"/>
        </w:rPr>
      </w:pPr>
      <w:r w:rsidRPr="003A5BA6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Важно убедиться, что техника не повреждает экосистему и не создает угрозу для пешеходов и животных.</w:t>
      </w:r>
    </w:p>
    <w:p w:rsidR="003A5BA6" w:rsidRPr="003A5BA6" w:rsidRDefault="003A5BA6" w:rsidP="003A5BA6">
      <w:pPr>
        <w:shd w:val="clear" w:color="auto" w:fill="FFFFFF"/>
        <w:spacing w:after="255" w:line="315" w:lineRule="atLeast"/>
        <w:rPr>
          <w:rFonts w:ascii="Arial" w:eastAsia="Times New Roman" w:hAnsi="Arial" w:cs="Arial"/>
          <w:color w:val="292929"/>
          <w:sz w:val="24"/>
          <w:szCs w:val="24"/>
          <w:lang w:eastAsia="ru-RU"/>
        </w:rPr>
      </w:pPr>
      <w:r w:rsidRPr="003A5BA6">
        <w:rPr>
          <w:rFonts w:ascii="Arial" w:eastAsia="Times New Roman" w:hAnsi="Arial" w:cs="Arial"/>
          <w:color w:val="292929"/>
          <w:sz w:val="24"/>
          <w:szCs w:val="24"/>
          <w:lang w:eastAsia="ru-RU"/>
        </w:rPr>
        <w:t xml:space="preserve">Природные зоны дают подростку возможность развивать навыки управления </w:t>
      </w:r>
      <w:proofErr w:type="spellStart"/>
      <w:r w:rsidRPr="003A5BA6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квадроциклом</w:t>
      </w:r>
      <w:proofErr w:type="spellEnd"/>
      <w:r w:rsidRPr="003A5BA6">
        <w:rPr>
          <w:rFonts w:ascii="Arial" w:eastAsia="Times New Roman" w:hAnsi="Arial" w:cs="Arial"/>
          <w:color w:val="292929"/>
          <w:sz w:val="24"/>
          <w:szCs w:val="24"/>
          <w:lang w:eastAsia="ru-RU"/>
        </w:rPr>
        <w:t xml:space="preserve"> или скутером в условиях, близких к реальным, но без опасности столкновения с автомобилями.</w:t>
      </w:r>
    </w:p>
    <w:p w:rsidR="003A5BA6" w:rsidRPr="003A5BA6" w:rsidRDefault="003A5BA6" w:rsidP="003A5BA6">
      <w:pPr>
        <w:shd w:val="clear" w:color="auto" w:fill="FFFFFF"/>
        <w:spacing w:before="300" w:after="150" w:line="240" w:lineRule="auto"/>
        <w:outlineLvl w:val="2"/>
        <w:rPr>
          <w:rFonts w:ascii="inherit" w:eastAsia="Times New Roman" w:hAnsi="inherit" w:cs="Arial"/>
          <w:color w:val="292929"/>
          <w:sz w:val="36"/>
          <w:szCs w:val="36"/>
          <w:lang w:eastAsia="ru-RU"/>
        </w:rPr>
      </w:pPr>
      <w:r w:rsidRPr="003A5BA6">
        <w:rPr>
          <w:rFonts w:ascii="inherit" w:eastAsia="Times New Roman" w:hAnsi="inherit" w:cs="Arial"/>
          <w:color w:val="292929"/>
          <w:sz w:val="36"/>
          <w:szCs w:val="36"/>
          <w:lang w:eastAsia="ru-RU"/>
        </w:rPr>
        <w:t>Запрещенные места</w:t>
      </w:r>
    </w:p>
    <w:p w:rsidR="003A5BA6" w:rsidRPr="003A5BA6" w:rsidRDefault="003A5BA6" w:rsidP="003A5BA6">
      <w:pPr>
        <w:shd w:val="clear" w:color="auto" w:fill="FFFFFF"/>
        <w:spacing w:after="255" w:line="315" w:lineRule="atLeast"/>
        <w:rPr>
          <w:rFonts w:ascii="Arial" w:eastAsia="Times New Roman" w:hAnsi="Arial" w:cs="Arial"/>
          <w:color w:val="292929"/>
          <w:sz w:val="24"/>
          <w:szCs w:val="24"/>
          <w:lang w:eastAsia="ru-RU"/>
        </w:rPr>
      </w:pPr>
      <w:r w:rsidRPr="003A5BA6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Существуют зоны, где катание подростков категорически запрещено:</w:t>
      </w:r>
    </w:p>
    <w:p w:rsidR="003A5BA6" w:rsidRPr="003A5BA6" w:rsidRDefault="003A5BA6" w:rsidP="003A5BA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15" w:lineRule="atLeast"/>
        <w:ind w:left="0"/>
        <w:rPr>
          <w:rFonts w:ascii="Arial" w:eastAsia="Times New Roman" w:hAnsi="Arial" w:cs="Arial"/>
          <w:color w:val="292929"/>
          <w:sz w:val="24"/>
          <w:szCs w:val="24"/>
          <w:lang w:eastAsia="ru-RU"/>
        </w:rPr>
      </w:pPr>
      <w:r w:rsidRPr="003A5BA6">
        <w:rPr>
          <w:rFonts w:ascii="Arial" w:eastAsia="Times New Roman" w:hAnsi="Arial" w:cs="Arial"/>
          <w:b/>
          <w:bCs/>
          <w:color w:val="292929"/>
          <w:sz w:val="24"/>
          <w:szCs w:val="24"/>
          <w:lang w:eastAsia="ru-RU"/>
        </w:rPr>
        <w:t>Дороги общего пользования</w:t>
      </w:r>
      <w:r w:rsidRPr="003A5BA6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 — езда по ним без прав и регистрации транспорта строго запрещена.</w:t>
      </w:r>
    </w:p>
    <w:p w:rsidR="003A5BA6" w:rsidRPr="003A5BA6" w:rsidRDefault="003A5BA6" w:rsidP="003A5BA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15" w:lineRule="atLeast"/>
        <w:ind w:left="0"/>
        <w:rPr>
          <w:rFonts w:ascii="Arial" w:eastAsia="Times New Roman" w:hAnsi="Arial" w:cs="Arial"/>
          <w:color w:val="292929"/>
          <w:sz w:val="24"/>
          <w:szCs w:val="24"/>
          <w:lang w:eastAsia="ru-RU"/>
        </w:rPr>
      </w:pPr>
      <w:r w:rsidRPr="003A5BA6">
        <w:rPr>
          <w:rFonts w:ascii="Arial" w:eastAsia="Times New Roman" w:hAnsi="Arial" w:cs="Arial"/>
          <w:b/>
          <w:bCs/>
          <w:color w:val="292929"/>
          <w:sz w:val="24"/>
          <w:szCs w:val="24"/>
          <w:lang w:eastAsia="ru-RU"/>
        </w:rPr>
        <w:lastRenderedPageBreak/>
        <w:t>Тротуары, пешеходные зоны, велодорожки</w:t>
      </w:r>
      <w:r w:rsidRPr="003A5BA6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 — высокий риск травм пешеходов и административная ответственность.</w:t>
      </w:r>
    </w:p>
    <w:p w:rsidR="003A5BA6" w:rsidRPr="003A5BA6" w:rsidRDefault="003A5BA6" w:rsidP="003A5BA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15" w:lineRule="atLeast"/>
        <w:ind w:left="0"/>
        <w:rPr>
          <w:rFonts w:ascii="Arial" w:eastAsia="Times New Roman" w:hAnsi="Arial" w:cs="Arial"/>
          <w:color w:val="292929"/>
          <w:sz w:val="24"/>
          <w:szCs w:val="24"/>
          <w:lang w:eastAsia="ru-RU"/>
        </w:rPr>
      </w:pPr>
      <w:r w:rsidRPr="003A5BA6">
        <w:rPr>
          <w:rFonts w:ascii="Arial" w:eastAsia="Times New Roman" w:hAnsi="Arial" w:cs="Arial"/>
          <w:b/>
          <w:bCs/>
          <w:color w:val="292929"/>
          <w:sz w:val="24"/>
          <w:szCs w:val="24"/>
          <w:lang w:eastAsia="ru-RU"/>
        </w:rPr>
        <w:t>Парки и скверы</w:t>
      </w:r>
      <w:r w:rsidRPr="003A5BA6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 — зона повышенной опасности для других людей и возможного повреждения инфраструктуры.</w:t>
      </w:r>
    </w:p>
    <w:p w:rsidR="003A5BA6" w:rsidRPr="003A5BA6" w:rsidRDefault="003A5BA6" w:rsidP="003A5BA6">
      <w:pPr>
        <w:shd w:val="clear" w:color="auto" w:fill="FFFFFF"/>
        <w:spacing w:after="255" w:line="315" w:lineRule="atLeast"/>
        <w:rPr>
          <w:rFonts w:ascii="Arial" w:eastAsia="Times New Roman" w:hAnsi="Arial" w:cs="Arial"/>
          <w:color w:val="292929"/>
          <w:sz w:val="24"/>
          <w:szCs w:val="24"/>
          <w:lang w:eastAsia="ru-RU"/>
        </w:rPr>
      </w:pPr>
      <w:r w:rsidRPr="003A5BA6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Нарушение этих запретов может привести к серьезным штрафам, изъятию техники и даже к уголовной ответственности в случае причинения вреда третьим лицам.</w:t>
      </w:r>
    </w:p>
    <w:p w:rsidR="003A5BA6" w:rsidRPr="003A5BA6" w:rsidRDefault="003A5BA6" w:rsidP="003A5BA6">
      <w:pPr>
        <w:shd w:val="clear" w:color="auto" w:fill="FFFFFF"/>
        <w:spacing w:before="300" w:after="150" w:line="240" w:lineRule="auto"/>
        <w:outlineLvl w:val="1"/>
        <w:rPr>
          <w:rFonts w:ascii="inherit" w:eastAsia="Times New Roman" w:hAnsi="inherit" w:cs="Arial"/>
          <w:color w:val="292929"/>
          <w:sz w:val="45"/>
          <w:szCs w:val="45"/>
          <w:lang w:eastAsia="ru-RU"/>
        </w:rPr>
      </w:pPr>
      <w:r w:rsidRPr="003A5BA6">
        <w:rPr>
          <w:rFonts w:ascii="inherit" w:eastAsia="Times New Roman" w:hAnsi="inherit" w:cs="Arial"/>
          <w:color w:val="292929"/>
          <w:sz w:val="45"/>
          <w:szCs w:val="45"/>
          <w:lang w:eastAsia="ru-RU"/>
        </w:rPr>
        <w:t>Рекомендации для родителей</w:t>
      </w:r>
    </w:p>
    <w:p w:rsidR="003A5BA6" w:rsidRPr="003A5BA6" w:rsidRDefault="003A5BA6" w:rsidP="003A5BA6">
      <w:pPr>
        <w:shd w:val="clear" w:color="auto" w:fill="FFFFFF"/>
        <w:spacing w:after="255" w:line="315" w:lineRule="atLeast"/>
        <w:rPr>
          <w:rFonts w:ascii="Arial" w:eastAsia="Times New Roman" w:hAnsi="Arial" w:cs="Arial"/>
          <w:color w:val="292929"/>
          <w:sz w:val="24"/>
          <w:szCs w:val="24"/>
          <w:lang w:eastAsia="ru-RU"/>
        </w:rPr>
      </w:pPr>
      <w:r w:rsidRPr="003A5BA6">
        <w:rPr>
          <w:rFonts w:ascii="Arial" w:eastAsia="Times New Roman" w:hAnsi="Arial" w:cs="Arial"/>
          <w:color w:val="292929"/>
          <w:sz w:val="24"/>
          <w:szCs w:val="24"/>
          <w:lang w:eastAsia="ru-RU"/>
        </w:rPr>
        <w:t xml:space="preserve">Когда речь идет о </w:t>
      </w:r>
      <w:proofErr w:type="spellStart"/>
      <w:r w:rsidRPr="003A5BA6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мототехнике</w:t>
      </w:r>
      <w:proofErr w:type="spellEnd"/>
      <w:r w:rsidRPr="003A5BA6">
        <w:rPr>
          <w:rFonts w:ascii="Arial" w:eastAsia="Times New Roman" w:hAnsi="Arial" w:cs="Arial"/>
          <w:color w:val="292929"/>
          <w:sz w:val="24"/>
          <w:szCs w:val="24"/>
          <w:lang w:eastAsia="ru-RU"/>
        </w:rPr>
        <w:t xml:space="preserve"> и подростках, соблюдение закона — только часть задачи. Не менее важна практическая безопасность и воспитание навыков правильного поведения на дороге и вне её. Родители могут значительно снизить риски и подготовить ребёнка к безопасному управлению </w:t>
      </w:r>
      <w:proofErr w:type="spellStart"/>
      <w:r w:rsidRPr="003A5BA6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квадроциклом</w:t>
      </w:r>
      <w:proofErr w:type="spellEnd"/>
      <w:r w:rsidRPr="003A5BA6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, скутером или </w:t>
      </w:r>
      <w:hyperlink r:id="rId7" w:history="1">
        <w:r w:rsidRPr="003A5BA6">
          <w:rPr>
            <w:rFonts w:ascii="Arial" w:eastAsia="Times New Roman" w:hAnsi="Arial" w:cs="Arial"/>
            <w:color w:val="EF3124"/>
            <w:sz w:val="24"/>
            <w:szCs w:val="24"/>
            <w:u w:val="single"/>
            <w:lang w:eastAsia="ru-RU"/>
          </w:rPr>
          <w:t>мопедом</w:t>
        </w:r>
      </w:hyperlink>
      <w:r w:rsidRPr="003A5BA6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.</w:t>
      </w:r>
    </w:p>
    <w:p w:rsidR="003A5BA6" w:rsidRPr="003A5BA6" w:rsidRDefault="003A5BA6" w:rsidP="003A5BA6">
      <w:pPr>
        <w:shd w:val="clear" w:color="auto" w:fill="FFFFFF"/>
        <w:spacing w:before="300" w:after="150" w:line="240" w:lineRule="auto"/>
        <w:outlineLvl w:val="2"/>
        <w:rPr>
          <w:rFonts w:ascii="inherit" w:eastAsia="Times New Roman" w:hAnsi="inherit" w:cs="Arial"/>
          <w:color w:val="292929"/>
          <w:sz w:val="36"/>
          <w:szCs w:val="36"/>
          <w:lang w:eastAsia="ru-RU"/>
        </w:rPr>
      </w:pPr>
      <w:r w:rsidRPr="003A5BA6">
        <w:rPr>
          <w:rFonts w:ascii="inherit" w:eastAsia="Times New Roman" w:hAnsi="inherit" w:cs="Arial"/>
          <w:color w:val="292929"/>
          <w:sz w:val="36"/>
          <w:szCs w:val="36"/>
          <w:lang w:eastAsia="ru-RU"/>
        </w:rPr>
        <w:t xml:space="preserve">Обучение подростков безопасному вождению </w:t>
      </w:r>
      <w:proofErr w:type="spellStart"/>
      <w:r w:rsidRPr="003A5BA6">
        <w:rPr>
          <w:rFonts w:ascii="inherit" w:eastAsia="Times New Roman" w:hAnsi="inherit" w:cs="Arial"/>
          <w:color w:val="292929"/>
          <w:sz w:val="36"/>
          <w:szCs w:val="36"/>
          <w:lang w:eastAsia="ru-RU"/>
        </w:rPr>
        <w:t>мототехники</w:t>
      </w:r>
      <w:proofErr w:type="spellEnd"/>
    </w:p>
    <w:p w:rsidR="003A5BA6" w:rsidRPr="003A5BA6" w:rsidRDefault="003A5BA6" w:rsidP="003A5BA6">
      <w:pPr>
        <w:shd w:val="clear" w:color="auto" w:fill="FFFFFF"/>
        <w:spacing w:after="255" w:line="315" w:lineRule="atLeast"/>
        <w:rPr>
          <w:rFonts w:ascii="Arial" w:eastAsia="Times New Roman" w:hAnsi="Arial" w:cs="Arial"/>
          <w:color w:val="292929"/>
          <w:sz w:val="24"/>
          <w:szCs w:val="24"/>
          <w:lang w:eastAsia="ru-RU"/>
        </w:rPr>
      </w:pPr>
      <w:r w:rsidRPr="003A5BA6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Первый и самый важный шаг — это обучение. Оно должно включать несколько аспектов:</w:t>
      </w:r>
    </w:p>
    <w:p w:rsidR="003A5BA6" w:rsidRPr="003A5BA6" w:rsidRDefault="003A5BA6" w:rsidP="003A5BA6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15" w:lineRule="atLeast"/>
        <w:ind w:left="0"/>
        <w:rPr>
          <w:rFonts w:ascii="Arial" w:eastAsia="Times New Roman" w:hAnsi="Arial" w:cs="Arial"/>
          <w:color w:val="292929"/>
          <w:sz w:val="24"/>
          <w:szCs w:val="24"/>
          <w:lang w:eastAsia="ru-RU"/>
        </w:rPr>
      </w:pPr>
      <w:r w:rsidRPr="003A5BA6">
        <w:rPr>
          <w:rFonts w:ascii="Arial" w:eastAsia="Times New Roman" w:hAnsi="Arial" w:cs="Arial"/>
          <w:b/>
          <w:bCs/>
          <w:color w:val="292929"/>
          <w:sz w:val="24"/>
          <w:szCs w:val="24"/>
          <w:lang w:eastAsia="ru-RU"/>
        </w:rPr>
        <w:t>Теоретическая подготовка:</w:t>
      </w:r>
      <w:r w:rsidRPr="003A5BA6">
        <w:rPr>
          <w:rFonts w:ascii="Arial" w:eastAsia="Times New Roman" w:hAnsi="Arial" w:cs="Arial"/>
          <w:color w:val="292929"/>
          <w:sz w:val="24"/>
          <w:szCs w:val="24"/>
          <w:lang w:eastAsia="ru-RU"/>
        </w:rPr>
        <w:t xml:space="preserve"> подросток должен понимать правила дорожного движения, знаки и сигналы, особенности </w:t>
      </w:r>
      <w:proofErr w:type="spellStart"/>
      <w:r w:rsidRPr="003A5BA6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мототехники</w:t>
      </w:r>
      <w:proofErr w:type="spellEnd"/>
      <w:r w:rsidRPr="003A5BA6">
        <w:rPr>
          <w:rFonts w:ascii="Arial" w:eastAsia="Times New Roman" w:hAnsi="Arial" w:cs="Arial"/>
          <w:color w:val="292929"/>
          <w:sz w:val="24"/>
          <w:szCs w:val="24"/>
          <w:lang w:eastAsia="ru-RU"/>
        </w:rPr>
        <w:t xml:space="preserve"> и её технические ограничения.</w:t>
      </w:r>
    </w:p>
    <w:p w:rsidR="003A5BA6" w:rsidRPr="003A5BA6" w:rsidRDefault="003A5BA6" w:rsidP="003A5BA6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15" w:lineRule="atLeast"/>
        <w:ind w:left="0"/>
        <w:rPr>
          <w:rFonts w:ascii="Arial" w:eastAsia="Times New Roman" w:hAnsi="Arial" w:cs="Arial"/>
          <w:color w:val="292929"/>
          <w:sz w:val="24"/>
          <w:szCs w:val="24"/>
          <w:lang w:eastAsia="ru-RU"/>
        </w:rPr>
      </w:pPr>
      <w:r w:rsidRPr="003A5BA6">
        <w:rPr>
          <w:rFonts w:ascii="Arial" w:eastAsia="Times New Roman" w:hAnsi="Arial" w:cs="Arial"/>
          <w:b/>
          <w:bCs/>
          <w:color w:val="292929"/>
          <w:sz w:val="24"/>
          <w:szCs w:val="24"/>
          <w:lang w:eastAsia="ru-RU"/>
        </w:rPr>
        <w:t>Практические навыки</w:t>
      </w:r>
      <w:r w:rsidRPr="003A5BA6">
        <w:rPr>
          <w:rFonts w:ascii="Arial" w:eastAsia="Times New Roman" w:hAnsi="Arial" w:cs="Arial"/>
          <w:color w:val="292929"/>
          <w:sz w:val="24"/>
          <w:szCs w:val="24"/>
          <w:lang w:eastAsia="ru-RU"/>
        </w:rPr>
        <w:t xml:space="preserve">: обучение на закрытых площадках, мототреках или </w:t>
      </w:r>
      <w:proofErr w:type="spellStart"/>
      <w:r w:rsidRPr="003A5BA6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картодромах</w:t>
      </w:r>
      <w:proofErr w:type="spellEnd"/>
      <w:r w:rsidRPr="003A5BA6">
        <w:rPr>
          <w:rFonts w:ascii="Arial" w:eastAsia="Times New Roman" w:hAnsi="Arial" w:cs="Arial"/>
          <w:color w:val="292929"/>
          <w:sz w:val="24"/>
          <w:szCs w:val="24"/>
          <w:lang w:eastAsia="ru-RU"/>
        </w:rPr>
        <w:t xml:space="preserve"> позволяет отработать старт, торможение, повороты, преодоление препятствий и безопасное поведение в критических ситуациях.</w:t>
      </w:r>
    </w:p>
    <w:p w:rsidR="003A5BA6" w:rsidRPr="003A5BA6" w:rsidRDefault="003A5BA6" w:rsidP="003A5BA6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15" w:lineRule="atLeast"/>
        <w:ind w:left="0"/>
        <w:rPr>
          <w:rFonts w:ascii="Arial" w:eastAsia="Times New Roman" w:hAnsi="Arial" w:cs="Arial"/>
          <w:color w:val="292929"/>
          <w:sz w:val="24"/>
          <w:szCs w:val="24"/>
          <w:lang w:eastAsia="ru-RU"/>
        </w:rPr>
      </w:pPr>
      <w:r w:rsidRPr="003A5BA6">
        <w:rPr>
          <w:rFonts w:ascii="Arial" w:eastAsia="Times New Roman" w:hAnsi="Arial" w:cs="Arial"/>
          <w:b/>
          <w:bCs/>
          <w:color w:val="292929"/>
          <w:sz w:val="24"/>
          <w:szCs w:val="24"/>
          <w:lang w:eastAsia="ru-RU"/>
        </w:rPr>
        <w:t>Использование защитного снаряжения: </w:t>
      </w:r>
      <w:r w:rsidRPr="003A5BA6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обязательное ношение шлема, защитных очков, перчаток, наколенников и налокотников снижает риск серьезных травм при падениях.</w:t>
      </w:r>
    </w:p>
    <w:p w:rsidR="003A5BA6" w:rsidRPr="003A5BA6" w:rsidRDefault="003A5BA6" w:rsidP="003A5BA6">
      <w:pPr>
        <w:shd w:val="clear" w:color="auto" w:fill="FFFFFF"/>
        <w:spacing w:line="315" w:lineRule="atLeast"/>
        <w:rPr>
          <w:rFonts w:ascii="Arial" w:eastAsia="Times New Roman" w:hAnsi="Arial" w:cs="Arial"/>
          <w:color w:val="292929"/>
          <w:sz w:val="26"/>
          <w:szCs w:val="26"/>
          <w:lang w:eastAsia="ru-RU"/>
        </w:rPr>
      </w:pPr>
      <w:r w:rsidRPr="003A5BA6">
        <w:rPr>
          <w:rFonts w:ascii="Arial" w:eastAsia="Times New Roman" w:hAnsi="Arial" w:cs="Arial"/>
          <w:b/>
          <w:bCs/>
          <w:color w:val="292929"/>
          <w:sz w:val="26"/>
          <w:szCs w:val="26"/>
          <w:lang w:eastAsia="ru-RU"/>
        </w:rPr>
        <w:t>Важно</w:t>
      </w:r>
      <w:r w:rsidRPr="003A5BA6">
        <w:rPr>
          <w:rFonts w:ascii="Arial" w:eastAsia="Times New Roman" w:hAnsi="Arial" w:cs="Arial"/>
          <w:color w:val="292929"/>
          <w:sz w:val="26"/>
          <w:szCs w:val="26"/>
          <w:lang w:eastAsia="ru-RU"/>
        </w:rPr>
        <w:t>, чтобы обучение проходило под контролем опытного инструктора или взрослого с достаточным опытом. Самостоятельные попытки на дороге общего пользования недопустимы и опасны.</w:t>
      </w:r>
    </w:p>
    <w:p w:rsidR="003A5BA6" w:rsidRPr="003A5BA6" w:rsidRDefault="003A5BA6" w:rsidP="003A5BA6">
      <w:pPr>
        <w:shd w:val="clear" w:color="auto" w:fill="FFFFFF"/>
        <w:spacing w:before="300" w:after="150" w:line="240" w:lineRule="auto"/>
        <w:outlineLvl w:val="2"/>
        <w:rPr>
          <w:rFonts w:ascii="inherit" w:eastAsia="Times New Roman" w:hAnsi="inherit" w:cs="Arial"/>
          <w:color w:val="292929"/>
          <w:sz w:val="36"/>
          <w:szCs w:val="36"/>
          <w:lang w:eastAsia="ru-RU"/>
        </w:rPr>
      </w:pPr>
      <w:r w:rsidRPr="003A5BA6">
        <w:rPr>
          <w:rFonts w:ascii="inherit" w:eastAsia="Times New Roman" w:hAnsi="inherit" w:cs="Arial"/>
          <w:color w:val="292929"/>
          <w:sz w:val="36"/>
          <w:szCs w:val="36"/>
          <w:lang w:eastAsia="ru-RU"/>
        </w:rPr>
        <w:t>Приобретение соответствующих прав и документов</w:t>
      </w:r>
    </w:p>
    <w:p w:rsidR="003A5BA6" w:rsidRPr="003A5BA6" w:rsidRDefault="003A5BA6" w:rsidP="003A5BA6">
      <w:pPr>
        <w:shd w:val="clear" w:color="auto" w:fill="FFFFFF"/>
        <w:spacing w:after="255" w:line="315" w:lineRule="atLeast"/>
        <w:rPr>
          <w:rFonts w:ascii="Arial" w:eastAsia="Times New Roman" w:hAnsi="Arial" w:cs="Arial"/>
          <w:color w:val="292929"/>
          <w:sz w:val="24"/>
          <w:szCs w:val="24"/>
          <w:lang w:eastAsia="ru-RU"/>
        </w:rPr>
      </w:pPr>
      <w:r w:rsidRPr="003A5BA6">
        <w:rPr>
          <w:rFonts w:ascii="Arial" w:eastAsia="Times New Roman" w:hAnsi="Arial" w:cs="Arial"/>
          <w:color w:val="292929"/>
          <w:sz w:val="24"/>
          <w:szCs w:val="24"/>
          <w:lang w:eastAsia="ru-RU"/>
        </w:rPr>
        <w:t xml:space="preserve">Законодательство РФ строго регламентирует, кто может управлять </w:t>
      </w:r>
      <w:proofErr w:type="spellStart"/>
      <w:r w:rsidRPr="003A5BA6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мототехникой</w:t>
      </w:r>
      <w:proofErr w:type="spellEnd"/>
      <w:r w:rsidRPr="003A5BA6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. Родители должны обеспечить, чтобы подросток имел:</w:t>
      </w:r>
    </w:p>
    <w:p w:rsidR="003A5BA6" w:rsidRPr="003A5BA6" w:rsidRDefault="003A5BA6" w:rsidP="003A5BA6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15" w:lineRule="atLeast"/>
        <w:ind w:left="0"/>
        <w:rPr>
          <w:rFonts w:ascii="Arial" w:eastAsia="Times New Roman" w:hAnsi="Arial" w:cs="Arial"/>
          <w:color w:val="292929"/>
          <w:sz w:val="24"/>
          <w:szCs w:val="24"/>
          <w:lang w:eastAsia="ru-RU"/>
        </w:rPr>
      </w:pPr>
      <w:r w:rsidRPr="003A5BA6">
        <w:rPr>
          <w:rFonts w:ascii="Arial" w:eastAsia="Times New Roman" w:hAnsi="Arial" w:cs="Arial"/>
          <w:b/>
          <w:bCs/>
          <w:color w:val="292929"/>
          <w:sz w:val="24"/>
          <w:szCs w:val="24"/>
          <w:lang w:eastAsia="ru-RU"/>
        </w:rPr>
        <w:t>Водительское удостоверение категории «М»</w:t>
      </w:r>
      <w:r w:rsidRPr="003A5BA6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 — для мопедов и скутеров до 50 куб. см.</w:t>
      </w:r>
    </w:p>
    <w:p w:rsidR="003A5BA6" w:rsidRPr="003A5BA6" w:rsidRDefault="003A5BA6" w:rsidP="003A5BA6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15" w:lineRule="atLeast"/>
        <w:ind w:left="0"/>
        <w:rPr>
          <w:rFonts w:ascii="Arial" w:eastAsia="Times New Roman" w:hAnsi="Arial" w:cs="Arial"/>
          <w:color w:val="292929"/>
          <w:sz w:val="24"/>
          <w:szCs w:val="24"/>
          <w:lang w:eastAsia="ru-RU"/>
        </w:rPr>
      </w:pPr>
      <w:r w:rsidRPr="003A5BA6">
        <w:rPr>
          <w:rFonts w:ascii="Arial" w:eastAsia="Times New Roman" w:hAnsi="Arial" w:cs="Arial"/>
          <w:b/>
          <w:bCs/>
          <w:color w:val="292929"/>
          <w:sz w:val="24"/>
          <w:szCs w:val="24"/>
          <w:lang w:eastAsia="ru-RU"/>
        </w:rPr>
        <w:t>Категорию «А1»</w:t>
      </w:r>
      <w:r w:rsidRPr="003A5BA6">
        <w:rPr>
          <w:rFonts w:ascii="Arial" w:eastAsia="Times New Roman" w:hAnsi="Arial" w:cs="Arial"/>
          <w:color w:val="292929"/>
          <w:sz w:val="24"/>
          <w:szCs w:val="24"/>
          <w:lang w:eastAsia="ru-RU"/>
        </w:rPr>
        <w:t xml:space="preserve"> — для </w:t>
      </w:r>
      <w:proofErr w:type="spellStart"/>
      <w:r w:rsidRPr="003A5BA6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квадроциклов</w:t>
      </w:r>
      <w:proofErr w:type="spellEnd"/>
      <w:r w:rsidRPr="003A5BA6">
        <w:rPr>
          <w:rFonts w:ascii="Arial" w:eastAsia="Times New Roman" w:hAnsi="Arial" w:cs="Arial"/>
          <w:color w:val="292929"/>
          <w:sz w:val="24"/>
          <w:szCs w:val="24"/>
          <w:lang w:eastAsia="ru-RU"/>
        </w:rPr>
        <w:t xml:space="preserve"> и более мощных скутеров и </w:t>
      </w:r>
      <w:proofErr w:type="spellStart"/>
      <w:r w:rsidRPr="003A5BA6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питбайков</w:t>
      </w:r>
      <w:proofErr w:type="spellEnd"/>
      <w:r w:rsidRPr="003A5BA6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.</w:t>
      </w:r>
    </w:p>
    <w:p w:rsidR="003A5BA6" w:rsidRPr="003A5BA6" w:rsidRDefault="003A5BA6" w:rsidP="003A5BA6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15" w:lineRule="atLeast"/>
        <w:ind w:left="0"/>
        <w:rPr>
          <w:rFonts w:ascii="Arial" w:eastAsia="Times New Roman" w:hAnsi="Arial" w:cs="Arial"/>
          <w:color w:val="292929"/>
          <w:sz w:val="24"/>
          <w:szCs w:val="24"/>
          <w:lang w:eastAsia="ru-RU"/>
        </w:rPr>
      </w:pPr>
      <w:r w:rsidRPr="003A5BA6">
        <w:rPr>
          <w:rFonts w:ascii="Arial" w:eastAsia="Times New Roman" w:hAnsi="Arial" w:cs="Arial"/>
          <w:b/>
          <w:bCs/>
          <w:color w:val="292929"/>
          <w:sz w:val="24"/>
          <w:szCs w:val="24"/>
          <w:lang w:eastAsia="ru-RU"/>
        </w:rPr>
        <w:t>Регистрацию техники</w:t>
      </w:r>
      <w:r w:rsidRPr="003A5BA6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 (если она подлежит регистрации).</w:t>
      </w:r>
    </w:p>
    <w:p w:rsidR="003A5BA6" w:rsidRPr="003A5BA6" w:rsidRDefault="003A5BA6" w:rsidP="003A5BA6">
      <w:pPr>
        <w:shd w:val="clear" w:color="auto" w:fill="FFFFFF"/>
        <w:spacing w:after="255" w:line="315" w:lineRule="atLeast"/>
        <w:rPr>
          <w:rFonts w:ascii="Arial" w:eastAsia="Times New Roman" w:hAnsi="Arial" w:cs="Arial"/>
          <w:color w:val="292929"/>
          <w:sz w:val="24"/>
          <w:szCs w:val="24"/>
          <w:lang w:eastAsia="ru-RU"/>
        </w:rPr>
      </w:pPr>
      <w:r w:rsidRPr="003A5BA6">
        <w:rPr>
          <w:rFonts w:ascii="Arial" w:eastAsia="Times New Roman" w:hAnsi="Arial" w:cs="Arial"/>
          <w:color w:val="292929"/>
          <w:sz w:val="24"/>
          <w:szCs w:val="24"/>
          <w:lang w:eastAsia="ru-RU"/>
        </w:rPr>
        <w:lastRenderedPageBreak/>
        <w:t>Даже если подросток хорошо владеет техникой, отсутствие прав делает управление незаконным и чревато штрафами и изъятием транспортного средства.</w:t>
      </w:r>
    </w:p>
    <w:p w:rsidR="003A5BA6" w:rsidRPr="003A5BA6" w:rsidRDefault="003A5BA6" w:rsidP="003A5BA6">
      <w:pPr>
        <w:shd w:val="clear" w:color="auto" w:fill="FFFFFF"/>
        <w:spacing w:before="300" w:after="150" w:line="240" w:lineRule="auto"/>
        <w:outlineLvl w:val="2"/>
        <w:rPr>
          <w:rFonts w:ascii="inherit" w:eastAsia="Times New Roman" w:hAnsi="inherit" w:cs="Arial"/>
          <w:color w:val="292929"/>
          <w:sz w:val="36"/>
          <w:szCs w:val="36"/>
          <w:lang w:eastAsia="ru-RU"/>
        </w:rPr>
      </w:pPr>
      <w:r w:rsidRPr="003A5BA6">
        <w:rPr>
          <w:rFonts w:ascii="inherit" w:eastAsia="Times New Roman" w:hAnsi="inherit" w:cs="Arial"/>
          <w:color w:val="292929"/>
          <w:sz w:val="36"/>
          <w:szCs w:val="36"/>
          <w:lang w:eastAsia="ru-RU"/>
        </w:rPr>
        <w:t>Выбор безопасных мест для катания</w:t>
      </w:r>
    </w:p>
    <w:p w:rsidR="003A5BA6" w:rsidRPr="003A5BA6" w:rsidRDefault="003A5BA6" w:rsidP="003A5BA6">
      <w:pPr>
        <w:shd w:val="clear" w:color="auto" w:fill="FFFFFF"/>
        <w:spacing w:after="255" w:line="315" w:lineRule="atLeast"/>
        <w:rPr>
          <w:rFonts w:ascii="Arial" w:eastAsia="Times New Roman" w:hAnsi="Arial" w:cs="Arial"/>
          <w:color w:val="292929"/>
          <w:sz w:val="24"/>
          <w:szCs w:val="24"/>
          <w:lang w:eastAsia="ru-RU"/>
        </w:rPr>
      </w:pPr>
      <w:r w:rsidRPr="003A5BA6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Родителям следует заранее определить, где подросток сможет кататься безопасно:</w:t>
      </w:r>
    </w:p>
    <w:p w:rsidR="003A5BA6" w:rsidRPr="003A5BA6" w:rsidRDefault="003A5BA6" w:rsidP="003A5BA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15" w:lineRule="atLeast"/>
        <w:ind w:left="0"/>
        <w:rPr>
          <w:rFonts w:ascii="Arial" w:eastAsia="Times New Roman" w:hAnsi="Arial" w:cs="Arial"/>
          <w:color w:val="292929"/>
          <w:sz w:val="24"/>
          <w:szCs w:val="24"/>
          <w:lang w:eastAsia="ru-RU"/>
        </w:rPr>
      </w:pPr>
      <w:r w:rsidRPr="003A5BA6">
        <w:rPr>
          <w:rFonts w:ascii="Arial" w:eastAsia="Times New Roman" w:hAnsi="Arial" w:cs="Arial"/>
          <w:b/>
          <w:bCs/>
          <w:color w:val="292929"/>
          <w:sz w:val="24"/>
          <w:szCs w:val="24"/>
          <w:lang w:eastAsia="ru-RU"/>
        </w:rPr>
        <w:t>Закрытые площадки и мототреки</w:t>
      </w:r>
      <w:r w:rsidRPr="003A5BA6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 — лучший вариант для регулярного обучения и тренировки.</w:t>
      </w:r>
    </w:p>
    <w:p w:rsidR="003A5BA6" w:rsidRPr="003A5BA6" w:rsidRDefault="003A5BA6" w:rsidP="003A5BA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15" w:lineRule="atLeast"/>
        <w:ind w:left="0"/>
        <w:rPr>
          <w:rFonts w:ascii="Arial" w:eastAsia="Times New Roman" w:hAnsi="Arial" w:cs="Arial"/>
          <w:color w:val="292929"/>
          <w:sz w:val="24"/>
          <w:szCs w:val="24"/>
          <w:lang w:eastAsia="ru-RU"/>
        </w:rPr>
      </w:pPr>
      <w:r w:rsidRPr="003A5BA6">
        <w:rPr>
          <w:rFonts w:ascii="Arial" w:eastAsia="Times New Roman" w:hAnsi="Arial" w:cs="Arial"/>
          <w:b/>
          <w:bCs/>
          <w:color w:val="292929"/>
          <w:sz w:val="24"/>
          <w:szCs w:val="24"/>
          <w:lang w:eastAsia="ru-RU"/>
        </w:rPr>
        <w:t>Природные участки</w:t>
      </w:r>
      <w:r w:rsidRPr="003A5BA6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, например, поля или лесные дороги (при отсутствии запретов), где нет интенсивного автомобильного движения.</w:t>
      </w:r>
    </w:p>
    <w:p w:rsidR="003A5BA6" w:rsidRPr="003A5BA6" w:rsidRDefault="003A5BA6" w:rsidP="003A5BA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15" w:lineRule="atLeast"/>
        <w:ind w:left="0"/>
        <w:rPr>
          <w:rFonts w:ascii="Arial" w:eastAsia="Times New Roman" w:hAnsi="Arial" w:cs="Arial"/>
          <w:color w:val="292929"/>
          <w:sz w:val="24"/>
          <w:szCs w:val="24"/>
          <w:lang w:eastAsia="ru-RU"/>
        </w:rPr>
      </w:pPr>
      <w:r w:rsidRPr="003A5BA6">
        <w:rPr>
          <w:rFonts w:ascii="Arial" w:eastAsia="Times New Roman" w:hAnsi="Arial" w:cs="Arial"/>
          <w:b/>
          <w:bCs/>
          <w:color w:val="292929"/>
          <w:sz w:val="24"/>
          <w:szCs w:val="24"/>
          <w:lang w:eastAsia="ru-RU"/>
        </w:rPr>
        <w:t>Избегать дорог общего пользования, тротуаров, пешеходных зон и парков</w:t>
      </w:r>
      <w:r w:rsidRPr="003A5BA6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, где вероятность аварий высока.</w:t>
      </w:r>
    </w:p>
    <w:p w:rsidR="003A5BA6" w:rsidRPr="003A5BA6" w:rsidRDefault="003A5BA6" w:rsidP="003A5BA6">
      <w:pPr>
        <w:shd w:val="clear" w:color="auto" w:fill="FFFFFF"/>
        <w:spacing w:after="255" w:line="315" w:lineRule="atLeast"/>
        <w:rPr>
          <w:rFonts w:ascii="Arial" w:eastAsia="Times New Roman" w:hAnsi="Arial" w:cs="Arial"/>
          <w:color w:val="292929"/>
          <w:sz w:val="24"/>
          <w:szCs w:val="24"/>
          <w:lang w:eastAsia="ru-RU"/>
        </w:rPr>
      </w:pPr>
      <w:r w:rsidRPr="003A5BA6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Выбор безопасного места снижает риск травм и позволяет подростку постепенно наращивать навыки управления техникой.</w:t>
      </w:r>
    </w:p>
    <w:p w:rsidR="003A5BA6" w:rsidRPr="003A5BA6" w:rsidRDefault="003A5BA6" w:rsidP="003A5BA6">
      <w:pPr>
        <w:shd w:val="clear" w:color="auto" w:fill="FFFFFF"/>
        <w:spacing w:before="300" w:after="150" w:line="240" w:lineRule="auto"/>
        <w:outlineLvl w:val="2"/>
        <w:rPr>
          <w:rFonts w:ascii="inherit" w:eastAsia="Times New Roman" w:hAnsi="inherit" w:cs="Arial"/>
          <w:color w:val="292929"/>
          <w:sz w:val="36"/>
          <w:szCs w:val="36"/>
          <w:lang w:eastAsia="ru-RU"/>
        </w:rPr>
      </w:pPr>
      <w:r w:rsidRPr="003A5BA6">
        <w:rPr>
          <w:rFonts w:ascii="inherit" w:eastAsia="Times New Roman" w:hAnsi="inherit" w:cs="Arial"/>
          <w:color w:val="292929"/>
          <w:sz w:val="36"/>
          <w:szCs w:val="36"/>
          <w:lang w:eastAsia="ru-RU"/>
        </w:rPr>
        <w:t>Контроль за соблюдением правил безопасности</w:t>
      </w:r>
    </w:p>
    <w:p w:rsidR="003A5BA6" w:rsidRPr="003A5BA6" w:rsidRDefault="003A5BA6" w:rsidP="003A5BA6">
      <w:pPr>
        <w:shd w:val="clear" w:color="auto" w:fill="FFFFFF"/>
        <w:spacing w:after="255" w:line="315" w:lineRule="atLeast"/>
        <w:rPr>
          <w:rFonts w:ascii="Arial" w:eastAsia="Times New Roman" w:hAnsi="Arial" w:cs="Arial"/>
          <w:color w:val="292929"/>
          <w:sz w:val="24"/>
          <w:szCs w:val="24"/>
          <w:lang w:eastAsia="ru-RU"/>
        </w:rPr>
      </w:pPr>
      <w:r w:rsidRPr="003A5BA6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Родители должны:</w:t>
      </w:r>
    </w:p>
    <w:p w:rsidR="003A5BA6" w:rsidRPr="003A5BA6" w:rsidRDefault="003A5BA6" w:rsidP="003A5BA6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15" w:lineRule="atLeast"/>
        <w:ind w:left="0"/>
        <w:rPr>
          <w:rFonts w:ascii="Arial" w:eastAsia="Times New Roman" w:hAnsi="Arial" w:cs="Arial"/>
          <w:color w:val="292929"/>
          <w:sz w:val="24"/>
          <w:szCs w:val="24"/>
          <w:lang w:eastAsia="ru-RU"/>
        </w:rPr>
      </w:pPr>
      <w:r w:rsidRPr="003A5BA6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Проверять наличие защитного снаряжения перед каждой поездкой.</w:t>
      </w:r>
    </w:p>
    <w:p w:rsidR="003A5BA6" w:rsidRPr="003A5BA6" w:rsidRDefault="003A5BA6" w:rsidP="003A5BA6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15" w:lineRule="atLeast"/>
        <w:ind w:left="0"/>
        <w:rPr>
          <w:rFonts w:ascii="Arial" w:eastAsia="Times New Roman" w:hAnsi="Arial" w:cs="Arial"/>
          <w:color w:val="292929"/>
          <w:sz w:val="24"/>
          <w:szCs w:val="24"/>
          <w:lang w:eastAsia="ru-RU"/>
        </w:rPr>
      </w:pPr>
      <w:r w:rsidRPr="003A5BA6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Убеждаться, что техника исправна: тормоза, световые приборы, шины и двигатель находятся в рабочем состоянии.</w:t>
      </w:r>
    </w:p>
    <w:p w:rsidR="003A5BA6" w:rsidRPr="003A5BA6" w:rsidRDefault="003A5BA6" w:rsidP="003A5BA6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15" w:lineRule="atLeast"/>
        <w:ind w:left="0"/>
        <w:rPr>
          <w:rFonts w:ascii="Arial" w:eastAsia="Times New Roman" w:hAnsi="Arial" w:cs="Arial"/>
          <w:color w:val="292929"/>
          <w:sz w:val="24"/>
          <w:szCs w:val="24"/>
          <w:lang w:eastAsia="ru-RU"/>
        </w:rPr>
      </w:pPr>
      <w:r w:rsidRPr="003A5BA6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Контролировать скорость и стиль вождения подростка, особенно в первые месяцы обучения.</w:t>
      </w:r>
    </w:p>
    <w:p w:rsidR="003A5BA6" w:rsidRPr="003A5BA6" w:rsidRDefault="003A5BA6" w:rsidP="003A5BA6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15" w:lineRule="atLeast"/>
        <w:ind w:left="0"/>
        <w:rPr>
          <w:rFonts w:ascii="Arial" w:eastAsia="Times New Roman" w:hAnsi="Arial" w:cs="Arial"/>
          <w:color w:val="292929"/>
          <w:sz w:val="24"/>
          <w:szCs w:val="24"/>
          <w:lang w:eastAsia="ru-RU"/>
        </w:rPr>
      </w:pPr>
      <w:r w:rsidRPr="003A5BA6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Поддерживать постоянную коммуникацию с ребенком, обсуждая его опыт и возможные ошибки.</w:t>
      </w:r>
    </w:p>
    <w:p w:rsidR="003A5BA6" w:rsidRPr="003A5BA6" w:rsidRDefault="003A5BA6" w:rsidP="003A5BA6">
      <w:pPr>
        <w:shd w:val="clear" w:color="auto" w:fill="FFFFFF"/>
        <w:spacing w:after="255" w:line="315" w:lineRule="atLeast"/>
        <w:rPr>
          <w:rFonts w:ascii="Arial" w:eastAsia="Times New Roman" w:hAnsi="Arial" w:cs="Arial"/>
          <w:color w:val="292929"/>
          <w:sz w:val="24"/>
          <w:szCs w:val="24"/>
          <w:lang w:eastAsia="ru-RU"/>
        </w:rPr>
      </w:pPr>
      <w:r w:rsidRPr="003A5BA6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Родители могут заранее подготовить подростка к безопасному вождению, приобретя подходящую технику и аксессуары. В </w:t>
      </w:r>
      <w:hyperlink r:id="rId8" w:history="1">
        <w:r w:rsidRPr="003A5BA6">
          <w:rPr>
            <w:rFonts w:ascii="Arial" w:eastAsia="Times New Roman" w:hAnsi="Arial" w:cs="Arial"/>
            <w:color w:val="EF3124"/>
            <w:sz w:val="24"/>
            <w:szCs w:val="24"/>
            <w:u w:val="single"/>
            <w:lang w:eastAsia="ru-RU"/>
          </w:rPr>
          <w:t xml:space="preserve">интернет-магазине </w:t>
        </w:r>
        <w:proofErr w:type="spellStart"/>
        <w:r w:rsidRPr="003A5BA6">
          <w:rPr>
            <w:rFonts w:ascii="Arial" w:eastAsia="Times New Roman" w:hAnsi="Arial" w:cs="Arial"/>
            <w:color w:val="EF3124"/>
            <w:sz w:val="24"/>
            <w:szCs w:val="24"/>
            <w:u w:val="single"/>
            <w:lang w:eastAsia="ru-RU"/>
          </w:rPr>
          <w:t>мототехники</w:t>
        </w:r>
        <w:proofErr w:type="spellEnd"/>
        <w:r w:rsidRPr="003A5BA6">
          <w:rPr>
            <w:rFonts w:ascii="Arial" w:eastAsia="Times New Roman" w:hAnsi="Arial" w:cs="Arial"/>
            <w:color w:val="EF3124"/>
            <w:sz w:val="24"/>
            <w:szCs w:val="24"/>
            <w:u w:val="single"/>
            <w:lang w:eastAsia="ru-RU"/>
          </w:rPr>
          <w:t xml:space="preserve"> «Спорт-Экстрим»</w:t>
        </w:r>
      </w:hyperlink>
      <w:r w:rsidRPr="003A5BA6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 представлен широкий ассортимент для новичков и подростков, а также всё необходимое защитное снаряжение.</w:t>
      </w:r>
    </w:p>
    <w:p w:rsidR="003A5BA6" w:rsidRPr="003A5BA6" w:rsidRDefault="003A5BA6" w:rsidP="003A5BA6">
      <w:pPr>
        <w:shd w:val="clear" w:color="auto" w:fill="FFFFFF"/>
        <w:spacing w:after="255" w:line="315" w:lineRule="atLeast"/>
        <w:rPr>
          <w:rFonts w:ascii="Arial" w:eastAsia="Times New Roman" w:hAnsi="Arial" w:cs="Arial"/>
          <w:color w:val="292929"/>
          <w:sz w:val="24"/>
          <w:szCs w:val="24"/>
          <w:lang w:eastAsia="ru-RU"/>
        </w:rPr>
      </w:pPr>
      <w:r w:rsidRPr="003A5BA6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Такой контроль позволяет родителям снизить риск аварий и формирует у подростка чувство ответственности за себя и окружающих.</w:t>
      </w:r>
    </w:p>
    <w:p w:rsidR="003A5BA6" w:rsidRPr="003A5BA6" w:rsidRDefault="003A5BA6" w:rsidP="003A5BA6">
      <w:pPr>
        <w:shd w:val="clear" w:color="auto" w:fill="FFFFFF"/>
        <w:spacing w:before="300" w:after="150" w:line="240" w:lineRule="auto"/>
        <w:outlineLvl w:val="1"/>
        <w:rPr>
          <w:rFonts w:ascii="inherit" w:eastAsia="Times New Roman" w:hAnsi="inherit" w:cs="Arial"/>
          <w:color w:val="292929"/>
          <w:sz w:val="45"/>
          <w:szCs w:val="45"/>
          <w:lang w:eastAsia="ru-RU"/>
        </w:rPr>
      </w:pPr>
      <w:r w:rsidRPr="003A5BA6">
        <w:rPr>
          <w:rFonts w:ascii="inherit" w:eastAsia="Times New Roman" w:hAnsi="inherit" w:cs="Arial"/>
          <w:color w:val="292929"/>
          <w:sz w:val="45"/>
          <w:szCs w:val="45"/>
          <w:lang w:eastAsia="ru-RU"/>
        </w:rPr>
        <w:t>И в заключение</w:t>
      </w:r>
    </w:p>
    <w:p w:rsidR="003A5BA6" w:rsidRPr="003A5BA6" w:rsidRDefault="003A5BA6" w:rsidP="003A5BA6">
      <w:pPr>
        <w:shd w:val="clear" w:color="auto" w:fill="FFFFFF"/>
        <w:spacing w:after="255" w:line="315" w:lineRule="atLeast"/>
        <w:rPr>
          <w:rFonts w:ascii="Arial" w:eastAsia="Times New Roman" w:hAnsi="Arial" w:cs="Arial"/>
          <w:color w:val="292929"/>
          <w:sz w:val="24"/>
          <w:szCs w:val="24"/>
          <w:lang w:eastAsia="ru-RU"/>
        </w:rPr>
      </w:pPr>
      <w:r w:rsidRPr="003A5BA6">
        <w:rPr>
          <w:rFonts w:ascii="Arial" w:eastAsia="Times New Roman" w:hAnsi="Arial" w:cs="Arial"/>
          <w:color w:val="292929"/>
          <w:sz w:val="24"/>
          <w:szCs w:val="24"/>
          <w:lang w:eastAsia="ru-RU"/>
        </w:rPr>
        <w:t xml:space="preserve">Подростки и </w:t>
      </w:r>
      <w:proofErr w:type="spellStart"/>
      <w:r w:rsidRPr="003A5BA6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мототехника</w:t>
      </w:r>
      <w:proofErr w:type="spellEnd"/>
      <w:r w:rsidRPr="003A5BA6">
        <w:rPr>
          <w:rFonts w:ascii="Arial" w:eastAsia="Times New Roman" w:hAnsi="Arial" w:cs="Arial"/>
          <w:color w:val="292929"/>
          <w:sz w:val="24"/>
          <w:szCs w:val="24"/>
          <w:lang w:eastAsia="ru-RU"/>
        </w:rPr>
        <w:t xml:space="preserve"> — это сочетание свободы, интереса к скорости и ответственности. Законодательство России строго определяет:</w:t>
      </w:r>
    </w:p>
    <w:p w:rsidR="003A5BA6" w:rsidRPr="003A5BA6" w:rsidRDefault="003A5BA6" w:rsidP="003A5BA6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15" w:lineRule="atLeast"/>
        <w:ind w:left="0"/>
        <w:rPr>
          <w:rFonts w:ascii="Arial" w:eastAsia="Times New Roman" w:hAnsi="Arial" w:cs="Arial"/>
          <w:color w:val="292929"/>
          <w:sz w:val="24"/>
          <w:szCs w:val="24"/>
          <w:lang w:eastAsia="ru-RU"/>
        </w:rPr>
      </w:pPr>
      <w:r w:rsidRPr="003A5BA6">
        <w:rPr>
          <w:rFonts w:ascii="Arial" w:eastAsia="Times New Roman" w:hAnsi="Arial" w:cs="Arial"/>
          <w:color w:val="292929"/>
          <w:sz w:val="24"/>
          <w:szCs w:val="24"/>
          <w:lang w:eastAsia="ru-RU"/>
        </w:rPr>
        <w:t xml:space="preserve">Кто и с какого возраста может управлять </w:t>
      </w:r>
      <w:proofErr w:type="spellStart"/>
      <w:r w:rsidRPr="003A5BA6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квадроциклами</w:t>
      </w:r>
      <w:proofErr w:type="spellEnd"/>
      <w:r w:rsidRPr="003A5BA6">
        <w:rPr>
          <w:rFonts w:ascii="Arial" w:eastAsia="Times New Roman" w:hAnsi="Arial" w:cs="Arial"/>
          <w:color w:val="292929"/>
          <w:sz w:val="24"/>
          <w:szCs w:val="24"/>
          <w:lang w:eastAsia="ru-RU"/>
        </w:rPr>
        <w:t xml:space="preserve">, скутерами, мопедами и </w:t>
      </w:r>
      <w:proofErr w:type="spellStart"/>
      <w:r w:rsidRPr="003A5BA6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питбайками</w:t>
      </w:r>
      <w:proofErr w:type="spellEnd"/>
      <w:r w:rsidRPr="003A5BA6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.</w:t>
      </w:r>
    </w:p>
    <w:p w:rsidR="003A5BA6" w:rsidRPr="003A5BA6" w:rsidRDefault="003A5BA6" w:rsidP="003A5BA6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15" w:lineRule="atLeast"/>
        <w:ind w:left="0"/>
        <w:rPr>
          <w:rFonts w:ascii="Arial" w:eastAsia="Times New Roman" w:hAnsi="Arial" w:cs="Arial"/>
          <w:color w:val="292929"/>
          <w:sz w:val="24"/>
          <w:szCs w:val="24"/>
          <w:lang w:eastAsia="ru-RU"/>
        </w:rPr>
      </w:pPr>
      <w:r w:rsidRPr="003A5BA6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Какие права и документы необходимы.</w:t>
      </w:r>
    </w:p>
    <w:p w:rsidR="003A5BA6" w:rsidRPr="003A5BA6" w:rsidRDefault="003A5BA6" w:rsidP="003A5BA6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15" w:lineRule="atLeast"/>
        <w:ind w:left="0"/>
        <w:rPr>
          <w:rFonts w:ascii="Arial" w:eastAsia="Times New Roman" w:hAnsi="Arial" w:cs="Arial"/>
          <w:color w:val="292929"/>
          <w:sz w:val="24"/>
          <w:szCs w:val="24"/>
          <w:lang w:eastAsia="ru-RU"/>
        </w:rPr>
      </w:pPr>
      <w:r w:rsidRPr="003A5BA6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Ответственность родителей за нарушения и ненадлежащее воспитание.</w:t>
      </w:r>
    </w:p>
    <w:p w:rsidR="003A5BA6" w:rsidRPr="003A5BA6" w:rsidRDefault="003A5BA6" w:rsidP="003A5BA6">
      <w:pPr>
        <w:shd w:val="clear" w:color="auto" w:fill="FFFFFF"/>
        <w:spacing w:after="255" w:line="315" w:lineRule="atLeast"/>
        <w:rPr>
          <w:rFonts w:ascii="Arial" w:eastAsia="Times New Roman" w:hAnsi="Arial" w:cs="Arial"/>
          <w:color w:val="292929"/>
          <w:sz w:val="24"/>
          <w:szCs w:val="24"/>
          <w:lang w:eastAsia="ru-RU"/>
        </w:rPr>
      </w:pPr>
      <w:r w:rsidRPr="003A5BA6">
        <w:rPr>
          <w:rFonts w:ascii="Arial" w:eastAsia="Times New Roman" w:hAnsi="Arial" w:cs="Arial"/>
          <w:color w:val="292929"/>
          <w:sz w:val="24"/>
          <w:szCs w:val="24"/>
          <w:lang w:eastAsia="ru-RU"/>
        </w:rPr>
        <w:lastRenderedPageBreak/>
        <w:t>Соблюдение этих правил, обучение безопасному вождению, правильный выбор места катания и контроль со стороны взрослых позволяют минимизировать риски, избежать штрафов и, главное, сохранить здоровье подростка.</w:t>
      </w:r>
    </w:p>
    <w:p w:rsidR="003A5BA6" w:rsidRPr="003A5BA6" w:rsidRDefault="003A5BA6" w:rsidP="003A5BA6">
      <w:pPr>
        <w:shd w:val="clear" w:color="auto" w:fill="FFFFFF"/>
        <w:spacing w:after="255" w:line="315" w:lineRule="atLeast"/>
        <w:rPr>
          <w:rFonts w:ascii="Arial" w:eastAsia="Times New Roman" w:hAnsi="Arial" w:cs="Arial"/>
          <w:color w:val="292929"/>
          <w:sz w:val="24"/>
          <w:szCs w:val="24"/>
          <w:lang w:eastAsia="ru-RU"/>
        </w:rPr>
      </w:pPr>
      <w:r w:rsidRPr="003A5BA6">
        <w:rPr>
          <w:rFonts w:ascii="Arial" w:eastAsia="Times New Roman" w:hAnsi="Arial" w:cs="Arial"/>
          <w:color w:val="292929"/>
          <w:sz w:val="24"/>
          <w:szCs w:val="24"/>
          <w:lang w:eastAsia="ru-RU"/>
        </w:rPr>
        <w:t xml:space="preserve">Родители должны рассматривать </w:t>
      </w:r>
      <w:proofErr w:type="spellStart"/>
      <w:r w:rsidRPr="003A5BA6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мототехнику</w:t>
      </w:r>
      <w:proofErr w:type="spellEnd"/>
      <w:r w:rsidRPr="003A5BA6">
        <w:rPr>
          <w:rFonts w:ascii="Arial" w:eastAsia="Times New Roman" w:hAnsi="Arial" w:cs="Arial"/>
          <w:color w:val="292929"/>
          <w:sz w:val="24"/>
          <w:szCs w:val="24"/>
          <w:lang w:eastAsia="ru-RU"/>
        </w:rPr>
        <w:t xml:space="preserve"> не только как способ развлечения, но и как инструмент развития навыков, ответственности и безопасности. Только комплексный подход — сочетание закона, обучения и контроля — делает катание безопасным и увлекательным.</w:t>
      </w:r>
    </w:p>
    <w:p w:rsidR="004E5AF2" w:rsidRDefault="004E5AF2"/>
    <w:sectPr w:rsidR="004E5A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10CC0"/>
    <w:multiLevelType w:val="multilevel"/>
    <w:tmpl w:val="8A6823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6427FB"/>
    <w:multiLevelType w:val="multilevel"/>
    <w:tmpl w:val="25ACA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BC449D"/>
    <w:multiLevelType w:val="multilevel"/>
    <w:tmpl w:val="E188A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7161C6"/>
    <w:multiLevelType w:val="multilevel"/>
    <w:tmpl w:val="5B6CD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36638A"/>
    <w:multiLevelType w:val="multilevel"/>
    <w:tmpl w:val="01464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C72B58"/>
    <w:multiLevelType w:val="multilevel"/>
    <w:tmpl w:val="10A84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592519"/>
    <w:multiLevelType w:val="multilevel"/>
    <w:tmpl w:val="E6144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FBF254C"/>
    <w:multiLevelType w:val="multilevel"/>
    <w:tmpl w:val="1494C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22806F9"/>
    <w:multiLevelType w:val="multilevel"/>
    <w:tmpl w:val="64E05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0B4789"/>
    <w:multiLevelType w:val="multilevel"/>
    <w:tmpl w:val="39A4D5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5501F8"/>
    <w:multiLevelType w:val="multilevel"/>
    <w:tmpl w:val="60424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AB1DB3"/>
    <w:multiLevelType w:val="multilevel"/>
    <w:tmpl w:val="044AE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AC593B"/>
    <w:multiLevelType w:val="multilevel"/>
    <w:tmpl w:val="0C7C3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453DF1"/>
    <w:multiLevelType w:val="multilevel"/>
    <w:tmpl w:val="2A7E80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E166F11"/>
    <w:multiLevelType w:val="multilevel"/>
    <w:tmpl w:val="472CBD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3"/>
  </w:num>
  <w:num w:numId="3">
    <w:abstractNumId w:val="0"/>
  </w:num>
  <w:num w:numId="4">
    <w:abstractNumId w:val="6"/>
  </w:num>
  <w:num w:numId="5">
    <w:abstractNumId w:val="9"/>
  </w:num>
  <w:num w:numId="6">
    <w:abstractNumId w:val="14"/>
  </w:num>
  <w:num w:numId="7">
    <w:abstractNumId w:val="4"/>
  </w:num>
  <w:num w:numId="8">
    <w:abstractNumId w:val="10"/>
  </w:num>
  <w:num w:numId="9">
    <w:abstractNumId w:val="8"/>
  </w:num>
  <w:num w:numId="10">
    <w:abstractNumId w:val="1"/>
  </w:num>
  <w:num w:numId="11">
    <w:abstractNumId w:val="5"/>
  </w:num>
  <w:num w:numId="12">
    <w:abstractNumId w:val="12"/>
  </w:num>
  <w:num w:numId="13">
    <w:abstractNumId w:val="3"/>
  </w:num>
  <w:num w:numId="14">
    <w:abstractNumId w:val="1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BA6"/>
    <w:rsid w:val="001328CE"/>
    <w:rsid w:val="0015745E"/>
    <w:rsid w:val="00242E4F"/>
    <w:rsid w:val="00381C7B"/>
    <w:rsid w:val="003A5BA6"/>
    <w:rsid w:val="004E5AF2"/>
    <w:rsid w:val="005673A5"/>
    <w:rsid w:val="00573903"/>
    <w:rsid w:val="006A330C"/>
    <w:rsid w:val="00747618"/>
    <w:rsid w:val="00896300"/>
    <w:rsid w:val="008A1249"/>
    <w:rsid w:val="008C19F6"/>
    <w:rsid w:val="00A07ECE"/>
    <w:rsid w:val="00A83A2B"/>
    <w:rsid w:val="00AE30D8"/>
    <w:rsid w:val="00BE5903"/>
    <w:rsid w:val="00F47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6C958"/>
  <w15:chartTrackingRefBased/>
  <w15:docId w15:val="{8B33C683-C084-4E5A-B07B-06B7B094F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70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1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93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346086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single" w:sz="36" w:space="15" w:color="EEEEEE"/>
                <w:bottom w:val="none" w:sz="0" w:space="0" w:color="auto"/>
                <w:right w:val="none" w:sz="0" w:space="0" w:color="auto"/>
              </w:divBdr>
            </w:div>
            <w:div w:id="1372464356">
              <w:marLeft w:val="0"/>
              <w:marRight w:val="0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1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vane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avane.ru/catalog/moped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avane.ru/catalog/skuteryi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1681</Words>
  <Characters>9583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1</cp:revision>
  <dcterms:created xsi:type="dcterms:W3CDTF">2026-06-24T06:07:00Z</dcterms:created>
  <dcterms:modified xsi:type="dcterms:W3CDTF">2026-06-24T06:14:00Z</dcterms:modified>
</cp:coreProperties>
</file>