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color w:val="000000"/>
          <w:sz w:val="28"/>
          <w:szCs w:val="28"/>
        </w:rPr>
      </w:pPr>
      <w:bookmarkStart w:id="0" w:name="_GoBack"/>
      <w:bookmarkEnd w:id="0"/>
      <w:r w:rsidRPr="00E82333">
        <w:rPr>
          <w:color w:val="000000"/>
          <w:sz w:val="28"/>
          <w:szCs w:val="28"/>
        </w:rPr>
        <w:t>МАОУ НОШ № 43</w:t>
      </w:r>
    </w:p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 w:rsidRPr="00E82333">
        <w:rPr>
          <w:rFonts w:eastAsia="Calibri"/>
          <w:color w:val="000000"/>
          <w:sz w:val="28"/>
          <w:szCs w:val="28"/>
          <w:lang w:eastAsia="en-US"/>
        </w:rPr>
        <w:t xml:space="preserve">622048, г. Нижний Тагил, ул. Зари, д. 30. </w:t>
      </w:r>
    </w:p>
    <w:p w:rsid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ИНН 6667008951</w:t>
      </w:r>
    </w:p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КПП 662301001</w:t>
      </w:r>
      <w:r w:rsidRPr="00E8233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 w:rsidRPr="00E82333">
        <w:rPr>
          <w:rFonts w:eastAsia="Calibri"/>
          <w:color w:val="000000"/>
          <w:sz w:val="28"/>
          <w:szCs w:val="28"/>
          <w:lang w:eastAsia="en-US"/>
        </w:rPr>
        <w:t xml:space="preserve">БИК </w:t>
      </w:r>
      <w:r w:rsidRPr="00E82333">
        <w:rPr>
          <w:rFonts w:eastAsia="Calibri"/>
          <w:sz w:val="28"/>
          <w:szCs w:val="28"/>
          <w:lang w:eastAsia="en-US"/>
        </w:rPr>
        <w:t>016577551</w:t>
      </w:r>
    </w:p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ОКТМО 65513000</w:t>
      </w:r>
    </w:p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color w:val="000000"/>
          <w:sz w:val="28"/>
          <w:szCs w:val="28"/>
          <w:lang w:eastAsia="en-US"/>
        </w:rPr>
      </w:pPr>
      <w:r w:rsidRPr="00E82333">
        <w:rPr>
          <w:rFonts w:eastAsia="Calibri"/>
          <w:sz w:val="28"/>
          <w:szCs w:val="28"/>
          <w:lang w:eastAsia="en-US"/>
        </w:rPr>
        <w:t>р/</w:t>
      </w:r>
      <w:proofErr w:type="spellStart"/>
      <w:r w:rsidRPr="00E82333">
        <w:rPr>
          <w:rFonts w:eastAsia="Calibri"/>
          <w:sz w:val="28"/>
          <w:szCs w:val="28"/>
          <w:lang w:eastAsia="en-US"/>
        </w:rPr>
        <w:t>сч</w:t>
      </w:r>
      <w:proofErr w:type="spellEnd"/>
      <w:r w:rsidRPr="00E82333">
        <w:rPr>
          <w:rFonts w:eastAsia="Calibri"/>
          <w:sz w:val="28"/>
          <w:szCs w:val="28"/>
          <w:lang w:eastAsia="en-US"/>
        </w:rPr>
        <w:t xml:space="preserve"> 03234643655130006200 в УРАЛЬСКОЕ ГУ БАНКА РОССИИ//УФК по Свердловской области г. Екатеринбург</w:t>
      </w:r>
      <w:r w:rsidRPr="00E8233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82333" w:rsidRPr="00E82333" w:rsidRDefault="00E82333" w:rsidP="00E82333">
      <w:pPr>
        <w:framePr w:hSpace="180" w:wrap="around" w:vAnchor="text" w:hAnchor="margin" w:y="153"/>
        <w:autoSpaceDE/>
        <w:autoSpaceDN/>
        <w:spacing w:line="235" w:lineRule="auto"/>
        <w:ind w:right="-212"/>
        <w:rPr>
          <w:rFonts w:eastAsia="Calibri"/>
          <w:b/>
          <w:color w:val="000000"/>
          <w:sz w:val="28"/>
          <w:szCs w:val="28"/>
          <w:lang w:eastAsia="en-US"/>
        </w:rPr>
      </w:pPr>
      <w:r w:rsidRPr="00E82333">
        <w:rPr>
          <w:rFonts w:eastAsia="Calibri"/>
          <w:b/>
          <w:color w:val="000000"/>
          <w:sz w:val="28"/>
          <w:szCs w:val="28"/>
          <w:lang w:eastAsia="en-US"/>
        </w:rPr>
        <w:t>л/</w:t>
      </w:r>
      <w:proofErr w:type="spellStart"/>
      <w:r w:rsidRPr="00E82333">
        <w:rPr>
          <w:rFonts w:eastAsia="Calibri"/>
          <w:b/>
          <w:color w:val="000000"/>
          <w:sz w:val="28"/>
          <w:szCs w:val="28"/>
          <w:lang w:eastAsia="en-US"/>
        </w:rPr>
        <w:t>сч</w:t>
      </w:r>
      <w:proofErr w:type="spellEnd"/>
      <w:r w:rsidRPr="00E82333">
        <w:rPr>
          <w:rFonts w:eastAsia="Calibri"/>
          <w:b/>
          <w:color w:val="000000"/>
          <w:sz w:val="28"/>
          <w:szCs w:val="28"/>
          <w:lang w:eastAsia="en-US"/>
        </w:rPr>
        <w:t xml:space="preserve"> 32906003100</w:t>
      </w:r>
    </w:p>
    <w:p w:rsidR="00216224" w:rsidRPr="00E82333" w:rsidRDefault="00E82333" w:rsidP="00E82333">
      <w:pPr>
        <w:rPr>
          <w:sz w:val="28"/>
          <w:szCs w:val="28"/>
        </w:rPr>
      </w:pPr>
      <w:r w:rsidRPr="00E82333">
        <w:rPr>
          <w:rFonts w:eastAsia="Calibri"/>
          <w:color w:val="000000"/>
          <w:sz w:val="28"/>
          <w:szCs w:val="28"/>
          <w:lang w:eastAsia="en-US"/>
        </w:rPr>
        <w:t>КБК 00000000000000000130</w:t>
      </w:r>
    </w:p>
    <w:sectPr w:rsidR="00216224" w:rsidRPr="00E8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84"/>
    <w:rsid w:val="00175A84"/>
    <w:rsid w:val="00216224"/>
    <w:rsid w:val="00A47802"/>
    <w:rsid w:val="00E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F9E3-4788-4A33-92C2-2813DC2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Света</cp:lastModifiedBy>
  <cp:revision>2</cp:revision>
  <dcterms:created xsi:type="dcterms:W3CDTF">2025-01-14T05:51:00Z</dcterms:created>
  <dcterms:modified xsi:type="dcterms:W3CDTF">2025-01-14T05:51:00Z</dcterms:modified>
</cp:coreProperties>
</file>